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4" w:rsidRPr="003E53D3" w:rsidRDefault="00D324A4" w:rsidP="00D324A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E53D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E53D3">
        <w:rPr>
          <w:rFonts w:ascii="Times New Roman" w:hAnsi="Times New Roman" w:cs="Times New Roman"/>
        </w:rPr>
        <w:t xml:space="preserve">         </w:t>
      </w:r>
      <w:r w:rsidRPr="003E53D3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4A4" w:rsidRPr="003E53D3" w:rsidRDefault="00D324A4" w:rsidP="00D324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53D3">
        <w:rPr>
          <w:rFonts w:ascii="Times New Roman" w:hAnsi="Times New Roman" w:cs="Times New Roman"/>
          <w:sz w:val="32"/>
          <w:szCs w:val="32"/>
        </w:rPr>
        <w:t>ПОТАПОВСКИЙ СЕЛЬСКИЙ СОВЕТ ДЕПУТАТОВ</w:t>
      </w:r>
    </w:p>
    <w:p w:rsidR="00D324A4" w:rsidRPr="003E53D3" w:rsidRDefault="00D324A4" w:rsidP="00D324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53D3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D324A4" w:rsidRPr="003E53D3" w:rsidRDefault="00D324A4" w:rsidP="00D324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324A4" w:rsidRPr="00982F12" w:rsidRDefault="00D324A4" w:rsidP="00D324A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E53D3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24A4" w:rsidRDefault="00D324A4" w:rsidP="00D324A4">
      <w:pPr>
        <w:spacing w:after="0" w:line="240" w:lineRule="auto"/>
        <w:ind w:right="-82"/>
        <w:rPr>
          <w:rFonts w:ascii="Times New Roman" w:hAnsi="Times New Roman" w:cs="Times New Roman"/>
          <w:b/>
          <w:sz w:val="24"/>
          <w:szCs w:val="24"/>
        </w:rPr>
      </w:pPr>
      <w:r w:rsidRPr="003E53D3">
        <w:rPr>
          <w:rFonts w:ascii="Times New Roman" w:hAnsi="Times New Roman" w:cs="Times New Roman"/>
        </w:rPr>
        <w:t xml:space="preserve"> </w:t>
      </w:r>
    </w:p>
    <w:p w:rsidR="00D324A4" w:rsidRPr="00982F12" w:rsidRDefault="004B2BFB" w:rsidP="00D324A4">
      <w:pPr>
        <w:spacing w:after="0" w:line="240" w:lineRule="auto"/>
        <w:ind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27.06.2018</w:t>
      </w:r>
      <w:r w:rsidR="00D324A4" w:rsidRPr="004B2BFB">
        <w:rPr>
          <w:rFonts w:ascii="Times New Roman" w:hAnsi="Times New Roman" w:cs="Times New Roman"/>
          <w:sz w:val="24"/>
          <w:szCs w:val="24"/>
        </w:rPr>
        <w:t xml:space="preserve"> </w:t>
      </w:r>
      <w:r w:rsidR="00D324A4" w:rsidRPr="004B2BF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D324A4" w:rsidRPr="004B2BFB">
        <w:rPr>
          <w:rFonts w:ascii="Times New Roman" w:hAnsi="Times New Roman" w:cs="Times New Roman"/>
        </w:rPr>
        <w:t xml:space="preserve">    с. Потапово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D324A4" w:rsidRPr="004B2BFB">
        <w:rPr>
          <w:rFonts w:ascii="Times New Roman" w:hAnsi="Times New Roman" w:cs="Times New Roman"/>
          <w:sz w:val="24"/>
          <w:szCs w:val="24"/>
        </w:rPr>
        <w:t>-2</w:t>
      </w:r>
      <w:r w:rsidR="00D324A4" w:rsidRPr="004B2BFB">
        <w:rPr>
          <w:rFonts w:ascii="Times New Roman" w:hAnsi="Times New Roman" w:cs="Times New Roman"/>
        </w:rPr>
        <w:t>р</w:t>
      </w:r>
    </w:p>
    <w:p w:rsidR="00D324A4" w:rsidRDefault="00D324A4" w:rsidP="00D324A4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D324A4" w:rsidRDefault="00D324A4" w:rsidP="00D3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A4" w:rsidRDefault="00D324A4" w:rsidP="00D3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Потаповского сельского Совета депутатов Енисейского района от 22.12.2017 № 36-2р «О земельном налоге на территории муниципального образования Потаповского сельсовета»</w:t>
      </w:r>
    </w:p>
    <w:p w:rsidR="00D324A4" w:rsidRDefault="00D324A4" w:rsidP="00D3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A4" w:rsidRDefault="00D324A4" w:rsidP="00D324A4">
      <w:pPr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В соответствии с заключением юридической экспертизы нормативно – правового акта, руководствуясь Уставом Потаповского сельсовета, Потаповский сельский Совет депутатов РЕШИЛ:</w:t>
      </w:r>
    </w:p>
    <w:p w:rsidR="00D324A4" w:rsidRDefault="00D324A4" w:rsidP="00D32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1. Внести в решение Потаповского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 22.12.2017 №36</w:t>
      </w:r>
      <w:r w:rsidRPr="003C6779">
        <w:rPr>
          <w:rFonts w:ascii="Times New Roman" w:hAnsi="Times New Roman" w:cs="Times New Roman"/>
          <w:sz w:val="28"/>
          <w:szCs w:val="28"/>
        </w:rPr>
        <w:t xml:space="preserve">-2р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4A4">
        <w:rPr>
          <w:rFonts w:ascii="Times New Roman" w:hAnsi="Times New Roman" w:cs="Times New Roman"/>
          <w:sz w:val="28"/>
          <w:szCs w:val="28"/>
        </w:rPr>
        <w:t>О земельном налоге на территории муниципального образования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67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3C3A" w:rsidRDefault="008C3C3A" w:rsidP="00D32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1.1. пункта 1 добавить абзацем:</w:t>
      </w:r>
    </w:p>
    <w:p w:rsidR="008C3C3A" w:rsidRDefault="008C3C3A" w:rsidP="00D32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D324A4" w:rsidRDefault="00D324A4" w:rsidP="00D32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3 Решения изложить в следующей редакции:</w:t>
      </w:r>
    </w:p>
    <w:p w:rsidR="00D324A4" w:rsidRDefault="00D324A4" w:rsidP="00D3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E1225A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</w:t>
      </w:r>
      <w:r w:rsidRPr="00854F86">
        <w:rPr>
          <w:rFonts w:ascii="Times New Roman" w:hAnsi="Times New Roman" w:cs="Times New Roman"/>
          <w:sz w:val="28"/>
          <w:szCs w:val="28"/>
        </w:rPr>
        <w:t xml:space="preserve"> </w:t>
      </w:r>
      <w:r w:rsidR="00560E41">
        <w:rPr>
          <w:rFonts w:ascii="Times New Roman" w:hAnsi="Times New Roman" w:cs="Times New Roman"/>
          <w:sz w:val="28"/>
          <w:szCs w:val="28"/>
        </w:rPr>
        <w:t>производится в отношении одного земельного участка по выбору налогоплательщика и предоставляется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налоговым вычет.</w:t>
      </w:r>
    </w:p>
    <w:p w:rsidR="00560E41" w:rsidRDefault="00560E41" w:rsidP="00D3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Налогоплательщик, представивший в налоговый орган уведомление о выбранном земельном участке, не в 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представляет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560E41" w:rsidRPr="00854F86" w:rsidRDefault="00560E41" w:rsidP="00D3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участке налоговый вычет предоставляется в отношении одного </w:t>
      </w:r>
      <w:r w:rsidR="00F34513">
        <w:rPr>
          <w:rFonts w:ascii="Times New Roman" w:hAnsi="Times New Roman" w:cs="Times New Roman"/>
          <w:sz w:val="28"/>
          <w:szCs w:val="28"/>
        </w:rPr>
        <w:t>земельного участка с максимальной исчисленной суммой налога</w:t>
      </w:r>
      <w:proofErr w:type="gramStart"/>
      <w:r w:rsidR="00F3451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34513" w:rsidRDefault="00F34513" w:rsidP="00F34513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kern w:val="32"/>
          <w:sz w:val="28"/>
          <w:szCs w:val="28"/>
        </w:rPr>
        <w:t xml:space="preserve"> исполнением решения возложить на Потаповский сельский Совет депутатов.</w:t>
      </w:r>
    </w:p>
    <w:p w:rsidR="00F34513" w:rsidRDefault="00F34513" w:rsidP="00F34513">
      <w:pPr>
        <w:spacing w:after="0" w:line="240" w:lineRule="auto"/>
        <w:ind w:right="-1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ab/>
        <w:t>3. Решение вступает в силу с момента опубликования (обнародования) в печатном издании «Потаповский вестник».</w:t>
      </w:r>
    </w:p>
    <w:p w:rsidR="00C65972" w:rsidRDefault="00C65972">
      <w:pPr>
        <w:rPr>
          <w:rFonts w:ascii="Times New Roman" w:hAnsi="Times New Roman" w:cs="Times New Roman"/>
          <w:sz w:val="28"/>
          <w:szCs w:val="28"/>
        </w:rPr>
      </w:pPr>
    </w:p>
    <w:p w:rsidR="00F34513" w:rsidRDefault="00F34513">
      <w:pPr>
        <w:rPr>
          <w:rFonts w:ascii="Times New Roman" w:hAnsi="Times New Roman" w:cs="Times New Roman"/>
          <w:sz w:val="28"/>
          <w:szCs w:val="28"/>
        </w:rPr>
      </w:pPr>
    </w:p>
    <w:p w:rsidR="00F34513" w:rsidRPr="00854F86" w:rsidRDefault="00F34513" w:rsidP="00F3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54F8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513" w:rsidRPr="00854F86" w:rsidRDefault="00F34513" w:rsidP="00F3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4F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34513" w:rsidRPr="00F34513" w:rsidRDefault="00F34513" w:rsidP="00F34513">
      <w:pPr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4F86">
        <w:rPr>
          <w:rFonts w:ascii="Times New Roman" w:hAnsi="Times New Roman" w:cs="Times New Roman"/>
          <w:sz w:val="28"/>
          <w:szCs w:val="28"/>
        </w:rPr>
        <w:tab/>
      </w:r>
      <w:r w:rsidRPr="00854F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F86">
        <w:rPr>
          <w:rFonts w:ascii="Times New Roman" w:hAnsi="Times New Roman" w:cs="Times New Roman"/>
          <w:sz w:val="28"/>
          <w:szCs w:val="28"/>
        </w:rPr>
        <w:t xml:space="preserve">          Н.Ф. Невольских</w:t>
      </w:r>
    </w:p>
    <w:sectPr w:rsidR="00F34513" w:rsidRPr="00F34513" w:rsidSect="00C6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A4"/>
    <w:rsid w:val="002624DB"/>
    <w:rsid w:val="004B2BFB"/>
    <w:rsid w:val="00560E41"/>
    <w:rsid w:val="008C3C3A"/>
    <w:rsid w:val="009C5113"/>
    <w:rsid w:val="00C65972"/>
    <w:rsid w:val="00D324A4"/>
    <w:rsid w:val="00E1225A"/>
    <w:rsid w:val="00F3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2018-06-15T07:30:00Z</dcterms:created>
  <dcterms:modified xsi:type="dcterms:W3CDTF">2018-09-26T02:59:00Z</dcterms:modified>
</cp:coreProperties>
</file>