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4A" w:rsidRPr="00680070" w:rsidRDefault="00B6164A" w:rsidP="00B6164A">
      <w:pPr>
        <w:spacing w:after="0"/>
        <w:jc w:val="center"/>
        <w:rPr>
          <w:rFonts w:ascii="Times New Roman" w:hAnsi="Times New Roman" w:cs="Times New Roman"/>
        </w:rPr>
      </w:pPr>
      <w:r w:rsidRPr="00680070">
        <w:rPr>
          <w:rFonts w:ascii="Times New Roman" w:hAnsi="Times New Roman" w:cs="Times New Roman"/>
          <w:noProof/>
        </w:rPr>
        <w:t xml:space="preserve">    </w:t>
      </w:r>
      <w:r w:rsidRPr="00680070">
        <w:rPr>
          <w:rFonts w:ascii="Times New Roman" w:hAnsi="Times New Roman" w:cs="Times New Roman"/>
          <w:noProof/>
        </w:rPr>
        <w:drawing>
          <wp:inline distT="0" distB="0" distL="0" distR="0">
            <wp:extent cx="533400" cy="628650"/>
            <wp:effectExtent l="19050" t="0" r="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6"/>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B6164A" w:rsidRPr="00680070" w:rsidRDefault="00B6164A" w:rsidP="00B6164A">
      <w:pPr>
        <w:spacing w:after="0"/>
        <w:ind w:right="-766"/>
        <w:jc w:val="center"/>
        <w:rPr>
          <w:rFonts w:ascii="Times New Roman" w:hAnsi="Times New Roman" w:cs="Times New Roman"/>
          <w:b/>
          <w:sz w:val="28"/>
          <w:szCs w:val="28"/>
        </w:rPr>
      </w:pPr>
      <w:r w:rsidRPr="00680070">
        <w:rPr>
          <w:rFonts w:ascii="Times New Roman" w:hAnsi="Times New Roman" w:cs="Times New Roman"/>
          <w:b/>
          <w:sz w:val="28"/>
          <w:szCs w:val="28"/>
        </w:rPr>
        <w:t>КРАСНОЯРСКИЙ КРАЙ</w:t>
      </w:r>
    </w:p>
    <w:p w:rsidR="00B6164A" w:rsidRPr="00680070" w:rsidRDefault="00B6164A" w:rsidP="00B6164A">
      <w:pPr>
        <w:spacing w:after="0"/>
        <w:ind w:right="-766"/>
        <w:jc w:val="center"/>
        <w:rPr>
          <w:rFonts w:ascii="Times New Roman" w:hAnsi="Times New Roman" w:cs="Times New Roman"/>
          <w:b/>
          <w:sz w:val="28"/>
          <w:szCs w:val="28"/>
        </w:rPr>
      </w:pPr>
      <w:r w:rsidRPr="00680070">
        <w:rPr>
          <w:rFonts w:ascii="Times New Roman" w:hAnsi="Times New Roman" w:cs="Times New Roman"/>
          <w:b/>
          <w:sz w:val="28"/>
          <w:szCs w:val="28"/>
        </w:rPr>
        <w:t>ПОТАПОВСКИЙ СЕЛЬСОВЕТ ЕНИСЕЙСКОГО РАЙОНА</w:t>
      </w:r>
    </w:p>
    <w:p w:rsidR="00B6164A" w:rsidRPr="00680070" w:rsidRDefault="00B6164A" w:rsidP="00B6164A">
      <w:pPr>
        <w:spacing w:after="0"/>
        <w:ind w:right="-766"/>
        <w:jc w:val="center"/>
        <w:rPr>
          <w:rFonts w:ascii="Times New Roman" w:hAnsi="Times New Roman" w:cs="Times New Roman"/>
          <w:b/>
          <w:sz w:val="28"/>
          <w:szCs w:val="28"/>
        </w:rPr>
      </w:pPr>
      <w:r w:rsidRPr="00680070">
        <w:rPr>
          <w:rFonts w:ascii="Times New Roman" w:hAnsi="Times New Roman" w:cs="Times New Roman"/>
          <w:b/>
          <w:sz w:val="28"/>
          <w:szCs w:val="28"/>
        </w:rPr>
        <w:t>ПОТАПОВСКИЙ СЕЛЬСКИЙ СОВЕТ ДЕПУТАТОВ</w:t>
      </w:r>
    </w:p>
    <w:p w:rsidR="00B6164A" w:rsidRPr="00680070" w:rsidRDefault="00B6164A" w:rsidP="00B6164A">
      <w:pPr>
        <w:spacing w:after="0"/>
        <w:ind w:right="-1"/>
        <w:jc w:val="center"/>
        <w:rPr>
          <w:rFonts w:ascii="Times New Roman" w:hAnsi="Times New Roman" w:cs="Times New Roman"/>
          <w:b/>
          <w:sz w:val="28"/>
          <w:szCs w:val="28"/>
        </w:rPr>
      </w:pPr>
    </w:p>
    <w:p w:rsidR="00B6164A" w:rsidRPr="00680070" w:rsidRDefault="00B6164A" w:rsidP="00B6164A">
      <w:pPr>
        <w:spacing w:after="0"/>
        <w:ind w:right="-1"/>
        <w:jc w:val="center"/>
        <w:rPr>
          <w:rFonts w:ascii="Times New Roman" w:hAnsi="Times New Roman" w:cs="Times New Roman"/>
          <w:b/>
          <w:sz w:val="28"/>
          <w:szCs w:val="28"/>
        </w:rPr>
      </w:pPr>
      <w:r w:rsidRPr="00680070">
        <w:rPr>
          <w:rFonts w:ascii="Times New Roman" w:hAnsi="Times New Roman" w:cs="Times New Roman"/>
          <w:b/>
          <w:sz w:val="28"/>
          <w:szCs w:val="28"/>
        </w:rPr>
        <w:t xml:space="preserve">    РЕШЕНИЕ</w:t>
      </w:r>
    </w:p>
    <w:p w:rsidR="00B6164A" w:rsidRPr="00680070" w:rsidRDefault="00B6164A" w:rsidP="00B6164A">
      <w:pPr>
        <w:spacing w:after="0"/>
        <w:ind w:right="-1"/>
        <w:jc w:val="center"/>
        <w:rPr>
          <w:rFonts w:ascii="Times New Roman" w:hAnsi="Times New Roman" w:cs="Times New Roman"/>
          <w:b/>
          <w:sz w:val="28"/>
          <w:szCs w:val="28"/>
        </w:rPr>
      </w:pPr>
    </w:p>
    <w:tbl>
      <w:tblPr>
        <w:tblW w:w="9172" w:type="dxa"/>
        <w:jc w:val="center"/>
        <w:tblInd w:w="201" w:type="dxa"/>
        <w:tblLook w:val="01E0"/>
      </w:tblPr>
      <w:tblGrid>
        <w:gridCol w:w="3003"/>
        <w:gridCol w:w="3205"/>
        <w:gridCol w:w="2964"/>
      </w:tblGrid>
      <w:tr w:rsidR="00B6164A" w:rsidRPr="00680070" w:rsidTr="00EE2D59">
        <w:trPr>
          <w:trHeight w:val="571"/>
          <w:jc w:val="center"/>
        </w:trPr>
        <w:tc>
          <w:tcPr>
            <w:tcW w:w="3003" w:type="dxa"/>
            <w:hideMark/>
          </w:tcPr>
          <w:p w:rsidR="00B6164A" w:rsidRPr="00680070" w:rsidRDefault="00B94A58" w:rsidP="00EE2D59">
            <w:pPr>
              <w:spacing w:after="0"/>
              <w:ind w:right="-1"/>
              <w:jc w:val="both"/>
              <w:rPr>
                <w:rFonts w:ascii="Times New Roman" w:hAnsi="Times New Roman" w:cs="Times New Roman"/>
                <w:sz w:val="24"/>
                <w:szCs w:val="24"/>
              </w:rPr>
            </w:pPr>
            <w:r>
              <w:rPr>
                <w:rFonts w:ascii="Times New Roman" w:hAnsi="Times New Roman" w:cs="Times New Roman"/>
                <w:sz w:val="24"/>
                <w:szCs w:val="24"/>
              </w:rPr>
              <w:t>15.05</w:t>
            </w:r>
            <w:r w:rsidR="00B6164A" w:rsidRPr="00680070">
              <w:rPr>
                <w:rFonts w:ascii="Times New Roman" w:hAnsi="Times New Roman" w:cs="Times New Roman"/>
                <w:sz w:val="24"/>
                <w:szCs w:val="24"/>
              </w:rPr>
              <w:t>.2019</w:t>
            </w:r>
          </w:p>
        </w:tc>
        <w:tc>
          <w:tcPr>
            <w:tcW w:w="3205" w:type="dxa"/>
            <w:hideMark/>
          </w:tcPr>
          <w:p w:rsidR="00B6164A" w:rsidRPr="00680070" w:rsidRDefault="00B6164A" w:rsidP="00EE2D59">
            <w:pPr>
              <w:spacing w:after="0"/>
              <w:ind w:firstLine="5103"/>
              <w:jc w:val="center"/>
              <w:rPr>
                <w:rFonts w:ascii="Times New Roman" w:hAnsi="Times New Roman" w:cs="Times New Roman"/>
                <w:i/>
                <w:color w:val="262626"/>
                <w:sz w:val="24"/>
                <w:szCs w:val="24"/>
              </w:rPr>
            </w:pPr>
            <w:r w:rsidRPr="00680070">
              <w:rPr>
                <w:rFonts w:ascii="Times New Roman" w:hAnsi="Times New Roman" w:cs="Times New Roman"/>
                <w:color w:val="262626"/>
                <w:sz w:val="24"/>
                <w:szCs w:val="24"/>
              </w:rPr>
              <w:t>М   с. Потапово</w:t>
            </w:r>
          </w:p>
        </w:tc>
        <w:tc>
          <w:tcPr>
            <w:tcW w:w="2964" w:type="dxa"/>
            <w:hideMark/>
          </w:tcPr>
          <w:p w:rsidR="00B6164A" w:rsidRPr="00680070" w:rsidRDefault="00B6164A" w:rsidP="00EE2D59">
            <w:pPr>
              <w:spacing w:after="0"/>
              <w:ind w:right="-1"/>
              <w:rPr>
                <w:rFonts w:ascii="Times New Roman" w:hAnsi="Times New Roman" w:cs="Times New Roman"/>
                <w:sz w:val="24"/>
                <w:szCs w:val="24"/>
              </w:rPr>
            </w:pPr>
            <w:bookmarkStart w:id="0" w:name="_GoBack"/>
            <w:bookmarkEnd w:id="0"/>
            <w:r w:rsidRPr="00680070">
              <w:rPr>
                <w:rFonts w:ascii="Times New Roman" w:hAnsi="Times New Roman" w:cs="Times New Roman"/>
                <w:sz w:val="24"/>
                <w:szCs w:val="24"/>
              </w:rPr>
              <w:t xml:space="preserve">   </w:t>
            </w:r>
            <w:r>
              <w:rPr>
                <w:rFonts w:ascii="Times New Roman" w:hAnsi="Times New Roman" w:cs="Times New Roman"/>
                <w:sz w:val="24"/>
                <w:szCs w:val="24"/>
              </w:rPr>
              <w:t xml:space="preserve">                            № 48-2</w:t>
            </w:r>
            <w:r w:rsidRPr="00680070">
              <w:rPr>
                <w:rFonts w:ascii="Times New Roman" w:hAnsi="Times New Roman" w:cs="Times New Roman"/>
                <w:sz w:val="24"/>
                <w:szCs w:val="24"/>
              </w:rPr>
              <w:t>р</w:t>
            </w:r>
          </w:p>
        </w:tc>
      </w:tr>
    </w:tbl>
    <w:p w:rsidR="009953F7" w:rsidRDefault="009953F7"/>
    <w:p w:rsidR="00B6164A" w:rsidRDefault="00B6164A" w:rsidP="00B94A58">
      <w:pPr>
        <w:spacing w:after="0"/>
        <w:jc w:val="center"/>
        <w:rPr>
          <w:rFonts w:ascii="Times New Roman" w:hAnsi="Times New Roman" w:cs="Times New Roman"/>
          <w:sz w:val="28"/>
          <w:szCs w:val="28"/>
        </w:rPr>
      </w:pPr>
      <w:r w:rsidRPr="00B6164A">
        <w:rPr>
          <w:rFonts w:ascii="Times New Roman" w:hAnsi="Times New Roman" w:cs="Times New Roman"/>
          <w:sz w:val="28"/>
          <w:szCs w:val="28"/>
        </w:rPr>
        <w:t>О внесении изменений и дополнений в  решение</w:t>
      </w:r>
      <w:r w:rsidR="00B94A58">
        <w:rPr>
          <w:rFonts w:ascii="Times New Roman" w:hAnsi="Times New Roman" w:cs="Times New Roman"/>
          <w:sz w:val="28"/>
          <w:szCs w:val="28"/>
        </w:rPr>
        <w:t xml:space="preserve"> </w:t>
      </w:r>
      <w:r w:rsidRPr="00B6164A">
        <w:rPr>
          <w:rFonts w:ascii="Times New Roman" w:hAnsi="Times New Roman" w:cs="Times New Roman"/>
          <w:sz w:val="28"/>
          <w:szCs w:val="28"/>
        </w:rPr>
        <w:t>Потаповского сельского Совета депутатов</w:t>
      </w:r>
      <w:r w:rsidR="00B94A58">
        <w:rPr>
          <w:rFonts w:ascii="Times New Roman" w:hAnsi="Times New Roman" w:cs="Times New Roman"/>
          <w:sz w:val="28"/>
          <w:szCs w:val="28"/>
        </w:rPr>
        <w:t xml:space="preserve"> </w:t>
      </w:r>
      <w:r w:rsidRPr="00B6164A">
        <w:rPr>
          <w:rFonts w:ascii="Times New Roman" w:hAnsi="Times New Roman" w:cs="Times New Roman"/>
          <w:sz w:val="28"/>
          <w:szCs w:val="28"/>
        </w:rPr>
        <w:t>от  19.11.2018  № 43-1р «Об установлении налога</w:t>
      </w:r>
    </w:p>
    <w:p w:rsidR="00B6164A" w:rsidRDefault="00B6164A" w:rsidP="00B94A58">
      <w:pPr>
        <w:spacing w:after="0"/>
        <w:jc w:val="center"/>
        <w:rPr>
          <w:rFonts w:ascii="Times New Roman" w:hAnsi="Times New Roman" w:cs="Times New Roman"/>
          <w:sz w:val="28"/>
          <w:szCs w:val="28"/>
        </w:rPr>
      </w:pPr>
      <w:r w:rsidRPr="00B6164A">
        <w:rPr>
          <w:rFonts w:ascii="Times New Roman" w:hAnsi="Times New Roman" w:cs="Times New Roman"/>
          <w:sz w:val="28"/>
          <w:szCs w:val="28"/>
        </w:rPr>
        <w:t>на имущество физических лиц»</w:t>
      </w:r>
    </w:p>
    <w:p w:rsidR="00B6164A" w:rsidRPr="00B6164A" w:rsidRDefault="00B6164A" w:rsidP="00B6164A">
      <w:pPr>
        <w:spacing w:after="0"/>
        <w:rPr>
          <w:rFonts w:ascii="Times New Roman" w:hAnsi="Times New Roman" w:cs="Times New Roman"/>
          <w:sz w:val="28"/>
          <w:szCs w:val="28"/>
        </w:rPr>
      </w:pPr>
    </w:p>
    <w:p w:rsidR="00B6164A" w:rsidRPr="00B6164A" w:rsidRDefault="00B6164A" w:rsidP="00B6164A">
      <w:pPr>
        <w:spacing w:after="0"/>
        <w:ind w:firstLine="708"/>
        <w:jc w:val="both"/>
        <w:rPr>
          <w:rFonts w:ascii="Times New Roman" w:hAnsi="Times New Roman" w:cs="Times New Roman"/>
          <w:sz w:val="28"/>
          <w:szCs w:val="28"/>
        </w:rPr>
      </w:pPr>
      <w:r w:rsidRPr="00B6164A">
        <w:rPr>
          <w:rFonts w:ascii="Times New Roman" w:hAnsi="Times New Roman" w:cs="Times New Roman"/>
          <w:sz w:val="28"/>
          <w:szCs w:val="28"/>
        </w:rPr>
        <w:t xml:space="preserve">В соответствии с </w:t>
      </w:r>
      <w:hyperlink r:id="rId7" w:history="1">
        <w:r w:rsidRPr="00B6164A">
          <w:rPr>
            <w:rFonts w:ascii="Times New Roman" w:hAnsi="Times New Roman" w:cs="Times New Roman"/>
            <w:sz w:val="28"/>
            <w:szCs w:val="28"/>
          </w:rPr>
          <w:t>главой 32 Налогового кодекса Российской Федерации</w:t>
        </w:r>
      </w:hyperlink>
      <w:r w:rsidRPr="00B6164A">
        <w:rPr>
          <w:rFonts w:ascii="Times New Roman" w:hAnsi="Times New Roman" w:cs="Times New Roman"/>
          <w:sz w:val="28"/>
          <w:szCs w:val="28"/>
        </w:rPr>
        <w:t xml:space="preserve">, </w:t>
      </w:r>
      <w:hyperlink r:id="rId8" w:history="1">
        <w:r w:rsidRPr="00B6164A">
          <w:rPr>
            <w:rFonts w:ascii="Times New Roman" w:hAnsi="Times New Roman" w:cs="Times New Roman"/>
            <w:sz w:val="28"/>
            <w:szCs w:val="28"/>
          </w:rPr>
          <w:t>Федеральным законом от 06.10.2003 № 131-ФЗ</w:t>
        </w:r>
      </w:hyperlink>
      <w:r w:rsidRPr="00B6164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Pr="00B6164A">
          <w:rPr>
            <w:rFonts w:ascii="Times New Roman" w:hAnsi="Times New Roman" w:cs="Times New Roman"/>
            <w:sz w:val="28"/>
            <w:szCs w:val="28"/>
          </w:rPr>
          <w:t>Законом Красноярского края № 6-2108 от 01.11.2018 «</w:t>
        </w:r>
      </w:hyperlink>
      <w:r w:rsidRPr="00B6164A">
        <w:rPr>
          <w:rFonts w:ascii="Times New Roman" w:hAnsi="Times New Roman" w:cs="Times New Roman"/>
          <w:sz w:val="28"/>
          <w:szCs w:val="28"/>
        </w:rPr>
        <w:t>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на основании заключения по результатам экспертизы муниципального нормативного  правового</w:t>
      </w:r>
      <w:r>
        <w:rPr>
          <w:rFonts w:ascii="Times New Roman" w:hAnsi="Times New Roman" w:cs="Times New Roman"/>
          <w:sz w:val="28"/>
          <w:szCs w:val="28"/>
        </w:rPr>
        <w:t xml:space="preserve"> </w:t>
      </w:r>
      <w:r w:rsidRPr="00B6164A">
        <w:rPr>
          <w:rFonts w:ascii="Times New Roman" w:hAnsi="Times New Roman" w:cs="Times New Roman"/>
          <w:sz w:val="28"/>
          <w:szCs w:val="28"/>
        </w:rPr>
        <w:t xml:space="preserve">акта, руководствуясь Уставом </w:t>
      </w:r>
      <w:r>
        <w:rPr>
          <w:rFonts w:ascii="Times New Roman" w:hAnsi="Times New Roman" w:cs="Times New Roman"/>
          <w:sz w:val="28"/>
          <w:szCs w:val="28"/>
        </w:rPr>
        <w:t xml:space="preserve">Потаповского </w:t>
      </w:r>
      <w:r w:rsidRPr="00B6164A">
        <w:rPr>
          <w:rFonts w:ascii="Times New Roman" w:hAnsi="Times New Roman" w:cs="Times New Roman"/>
          <w:sz w:val="28"/>
          <w:szCs w:val="28"/>
        </w:rPr>
        <w:t>сельсовета,</w:t>
      </w:r>
      <w:r>
        <w:rPr>
          <w:rFonts w:ascii="Times New Roman" w:hAnsi="Times New Roman" w:cs="Times New Roman"/>
          <w:sz w:val="28"/>
          <w:szCs w:val="28"/>
        </w:rPr>
        <w:t xml:space="preserve"> Потаповский</w:t>
      </w:r>
      <w:r w:rsidRPr="00B6164A">
        <w:rPr>
          <w:rFonts w:ascii="Times New Roman" w:hAnsi="Times New Roman" w:cs="Times New Roman"/>
          <w:sz w:val="28"/>
          <w:szCs w:val="28"/>
        </w:rPr>
        <w:t xml:space="preserve"> сельский Совет депутатов </w:t>
      </w:r>
      <w:r w:rsidRPr="00B6164A">
        <w:rPr>
          <w:rFonts w:ascii="Times New Roman" w:hAnsi="Times New Roman" w:cs="Times New Roman"/>
          <w:b/>
          <w:sz w:val="28"/>
          <w:szCs w:val="28"/>
        </w:rPr>
        <w:t>РЕШИЛ:</w:t>
      </w:r>
    </w:p>
    <w:p w:rsidR="00B6164A" w:rsidRPr="00B6164A" w:rsidRDefault="00B6164A" w:rsidP="00B6164A">
      <w:pPr>
        <w:jc w:val="both"/>
        <w:rPr>
          <w:rFonts w:ascii="Times New Roman" w:hAnsi="Times New Roman" w:cs="Times New Roman"/>
          <w:b/>
          <w:sz w:val="28"/>
          <w:szCs w:val="28"/>
        </w:rPr>
      </w:pPr>
    </w:p>
    <w:p w:rsidR="00B6164A" w:rsidRPr="00B6164A" w:rsidRDefault="00B6164A" w:rsidP="00B6164A">
      <w:pPr>
        <w:jc w:val="both"/>
        <w:rPr>
          <w:rFonts w:ascii="Times New Roman" w:hAnsi="Times New Roman" w:cs="Times New Roman"/>
          <w:sz w:val="28"/>
          <w:szCs w:val="28"/>
        </w:rPr>
      </w:pPr>
      <w:r w:rsidRPr="00B6164A">
        <w:rPr>
          <w:rFonts w:ascii="Times New Roman" w:hAnsi="Times New Roman" w:cs="Times New Roman"/>
          <w:sz w:val="28"/>
          <w:szCs w:val="28"/>
        </w:rPr>
        <w:t xml:space="preserve">1. Внести изменения и дополнения  в решение </w:t>
      </w:r>
      <w:r>
        <w:rPr>
          <w:rFonts w:ascii="Times New Roman" w:hAnsi="Times New Roman" w:cs="Times New Roman"/>
          <w:sz w:val="28"/>
          <w:szCs w:val="28"/>
        </w:rPr>
        <w:t>Потаповского</w:t>
      </w:r>
      <w:r w:rsidRPr="00B6164A">
        <w:rPr>
          <w:rFonts w:ascii="Times New Roman" w:hAnsi="Times New Roman" w:cs="Times New Roman"/>
          <w:sz w:val="28"/>
          <w:szCs w:val="28"/>
        </w:rPr>
        <w:t xml:space="preserve"> сельского Совета депута</w:t>
      </w:r>
      <w:r>
        <w:rPr>
          <w:rFonts w:ascii="Times New Roman" w:hAnsi="Times New Roman" w:cs="Times New Roman"/>
          <w:sz w:val="28"/>
          <w:szCs w:val="28"/>
        </w:rPr>
        <w:t>тов от 19.11.2018 № 43-1</w:t>
      </w:r>
      <w:r w:rsidRPr="00B6164A">
        <w:rPr>
          <w:rFonts w:ascii="Times New Roman" w:hAnsi="Times New Roman" w:cs="Times New Roman"/>
          <w:sz w:val="28"/>
          <w:szCs w:val="28"/>
        </w:rPr>
        <w:t>р  «Об установлении налога на имущество физических лиц».</w:t>
      </w:r>
    </w:p>
    <w:p w:rsidR="00B6164A" w:rsidRPr="00B6164A" w:rsidRDefault="00B6164A" w:rsidP="00B6164A">
      <w:pPr>
        <w:jc w:val="both"/>
        <w:rPr>
          <w:rFonts w:ascii="Times New Roman" w:hAnsi="Times New Roman" w:cs="Times New Roman"/>
          <w:sz w:val="28"/>
          <w:szCs w:val="28"/>
        </w:rPr>
      </w:pPr>
      <w:r w:rsidRPr="00B6164A">
        <w:rPr>
          <w:rFonts w:ascii="Times New Roman" w:hAnsi="Times New Roman" w:cs="Times New Roman"/>
          <w:sz w:val="28"/>
          <w:szCs w:val="28"/>
        </w:rPr>
        <w:t>2.</w:t>
      </w:r>
      <w:r w:rsidRPr="00B6164A">
        <w:rPr>
          <w:rFonts w:ascii="Times New Roman" w:hAnsi="Times New Roman" w:cs="Times New Roman"/>
          <w:b/>
          <w:sz w:val="28"/>
          <w:szCs w:val="28"/>
        </w:rPr>
        <w:t xml:space="preserve"> </w:t>
      </w:r>
      <w:r w:rsidRPr="00B6164A">
        <w:rPr>
          <w:rFonts w:ascii="Times New Roman" w:hAnsi="Times New Roman" w:cs="Times New Roman"/>
          <w:sz w:val="28"/>
          <w:szCs w:val="28"/>
        </w:rPr>
        <w:t>Подпункты 1.5, 1.6.,</w:t>
      </w:r>
      <w:r>
        <w:rPr>
          <w:rFonts w:ascii="Times New Roman" w:hAnsi="Times New Roman" w:cs="Times New Roman"/>
          <w:sz w:val="28"/>
          <w:szCs w:val="28"/>
        </w:rPr>
        <w:t xml:space="preserve"> </w:t>
      </w:r>
      <w:r w:rsidRPr="00B6164A">
        <w:rPr>
          <w:rFonts w:ascii="Times New Roman" w:hAnsi="Times New Roman" w:cs="Times New Roman"/>
          <w:sz w:val="28"/>
          <w:szCs w:val="28"/>
        </w:rPr>
        <w:t>2 таблицы пункта 2</w:t>
      </w:r>
      <w:r>
        <w:rPr>
          <w:rFonts w:ascii="Times New Roman" w:hAnsi="Times New Roman" w:cs="Times New Roman"/>
          <w:sz w:val="28"/>
          <w:szCs w:val="28"/>
        </w:rPr>
        <w:t xml:space="preserve"> Решения от 19.11.2018 № 43-</w:t>
      </w:r>
      <w:r w:rsidRPr="00B6164A">
        <w:rPr>
          <w:rFonts w:ascii="Times New Roman" w:hAnsi="Times New Roman" w:cs="Times New Roman"/>
          <w:sz w:val="28"/>
          <w:szCs w:val="28"/>
        </w:rPr>
        <w:t>1р «Об установлении налога на имущество физических лиц» изложить в следующей редакции:</w:t>
      </w:r>
    </w:p>
    <w:p w:rsidR="00B6164A" w:rsidRPr="00B6164A" w:rsidRDefault="00B6164A" w:rsidP="00B6164A">
      <w:pPr>
        <w:jc w:val="both"/>
        <w:rPr>
          <w:rFonts w:ascii="Times New Roman" w:hAnsi="Times New Roman" w:cs="Times New Roman"/>
          <w:sz w:val="28"/>
          <w:szCs w:val="28"/>
        </w:rPr>
      </w:pPr>
    </w:p>
    <w:p w:rsidR="00B6164A" w:rsidRPr="00B6164A" w:rsidRDefault="00B6164A" w:rsidP="00B6164A">
      <w:pPr>
        <w:spacing w:before="120"/>
        <w:jc w:val="both"/>
        <w:rPr>
          <w:rFonts w:ascii="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tblPr>
      <w:tblGrid>
        <w:gridCol w:w="624"/>
        <w:gridCol w:w="6606"/>
        <w:gridCol w:w="2126"/>
      </w:tblGrid>
      <w:tr w:rsidR="00B6164A" w:rsidRPr="00B6164A" w:rsidTr="00EE2D59">
        <w:trPr>
          <w:tblHeader/>
        </w:trPr>
        <w:tc>
          <w:tcPr>
            <w:tcW w:w="624" w:type="dxa"/>
            <w:tcBorders>
              <w:top w:val="single" w:sz="4" w:space="0" w:color="auto"/>
              <w:left w:val="single" w:sz="4" w:space="0" w:color="auto"/>
              <w:bottom w:val="single" w:sz="4" w:space="0" w:color="auto"/>
              <w:right w:val="single" w:sz="4" w:space="0" w:color="auto"/>
            </w:tcBorders>
          </w:tcPr>
          <w:p w:rsidR="00B6164A" w:rsidRPr="00B6164A" w:rsidRDefault="00B6164A" w:rsidP="00EE2D59">
            <w:pPr>
              <w:autoSpaceDE w:val="0"/>
              <w:autoSpaceDN w:val="0"/>
              <w:adjustRightInd w:val="0"/>
              <w:jc w:val="center"/>
              <w:outlineLvl w:val="0"/>
              <w:rPr>
                <w:rFonts w:ascii="Times New Roman" w:hAnsi="Times New Roman" w:cs="Times New Roman"/>
                <w:sz w:val="28"/>
                <w:szCs w:val="28"/>
              </w:rPr>
            </w:pPr>
            <w:r w:rsidRPr="00B6164A">
              <w:rPr>
                <w:rFonts w:ascii="Times New Roman" w:hAnsi="Times New Roman" w:cs="Times New Roman"/>
                <w:sz w:val="28"/>
                <w:szCs w:val="28"/>
              </w:rPr>
              <w:lastRenderedPageBreak/>
              <w:t>№ </w:t>
            </w:r>
            <w:r w:rsidRPr="00B6164A">
              <w:rPr>
                <w:rFonts w:ascii="Times New Roman" w:hAnsi="Times New Roman" w:cs="Times New Roman"/>
                <w:sz w:val="28"/>
                <w:szCs w:val="28"/>
              </w:rPr>
              <w:br/>
              <w:t>п/п</w:t>
            </w:r>
          </w:p>
        </w:tc>
        <w:tc>
          <w:tcPr>
            <w:tcW w:w="6606" w:type="dxa"/>
            <w:tcBorders>
              <w:top w:val="single" w:sz="4" w:space="0" w:color="auto"/>
              <w:left w:val="single" w:sz="4" w:space="0" w:color="auto"/>
              <w:bottom w:val="single" w:sz="4" w:space="0" w:color="auto"/>
              <w:right w:val="single" w:sz="4" w:space="0" w:color="auto"/>
            </w:tcBorders>
          </w:tcPr>
          <w:p w:rsidR="00B6164A" w:rsidRPr="00B6164A" w:rsidRDefault="00B6164A" w:rsidP="00EE2D59">
            <w:pPr>
              <w:autoSpaceDE w:val="0"/>
              <w:autoSpaceDN w:val="0"/>
              <w:adjustRightInd w:val="0"/>
              <w:jc w:val="center"/>
              <w:rPr>
                <w:rFonts w:ascii="Times New Roman" w:hAnsi="Times New Roman" w:cs="Times New Roman"/>
                <w:sz w:val="28"/>
                <w:szCs w:val="28"/>
              </w:rPr>
            </w:pPr>
            <w:r w:rsidRPr="00B6164A">
              <w:rPr>
                <w:rFonts w:ascii="Times New Roman" w:hAnsi="Times New Roman" w:cs="Times New Roman"/>
                <w:sz w:val="28"/>
                <w:szCs w:val="28"/>
              </w:rPr>
              <w:t>Объект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B6164A" w:rsidRPr="00B6164A" w:rsidRDefault="00B6164A" w:rsidP="00EE2D59">
            <w:pPr>
              <w:autoSpaceDE w:val="0"/>
              <w:autoSpaceDN w:val="0"/>
              <w:adjustRightInd w:val="0"/>
              <w:jc w:val="center"/>
              <w:rPr>
                <w:rFonts w:ascii="Times New Roman" w:hAnsi="Times New Roman" w:cs="Times New Roman"/>
                <w:sz w:val="28"/>
                <w:szCs w:val="28"/>
              </w:rPr>
            </w:pPr>
            <w:r w:rsidRPr="00B6164A">
              <w:rPr>
                <w:rFonts w:ascii="Times New Roman" w:hAnsi="Times New Roman" w:cs="Times New Roman"/>
                <w:sz w:val="28"/>
                <w:szCs w:val="28"/>
              </w:rPr>
              <w:t>Налоговая ставка (в процентах)</w:t>
            </w:r>
          </w:p>
        </w:tc>
      </w:tr>
      <w:tr w:rsidR="00B6164A" w:rsidRPr="00B6164A" w:rsidTr="00EE2D59">
        <w:tc>
          <w:tcPr>
            <w:tcW w:w="624" w:type="dxa"/>
            <w:tcBorders>
              <w:top w:val="single" w:sz="4" w:space="0" w:color="auto"/>
              <w:left w:val="single" w:sz="4" w:space="0" w:color="auto"/>
              <w:bottom w:val="single" w:sz="4" w:space="0" w:color="auto"/>
              <w:right w:val="single" w:sz="4" w:space="0" w:color="auto"/>
            </w:tcBorders>
          </w:tcPr>
          <w:p w:rsidR="00B6164A" w:rsidRPr="00B6164A" w:rsidRDefault="00B6164A" w:rsidP="00EE2D59">
            <w:pPr>
              <w:autoSpaceDE w:val="0"/>
              <w:autoSpaceDN w:val="0"/>
              <w:adjustRightInd w:val="0"/>
              <w:jc w:val="right"/>
              <w:rPr>
                <w:rFonts w:ascii="Times New Roman" w:hAnsi="Times New Roman" w:cs="Times New Roman"/>
                <w:sz w:val="28"/>
                <w:szCs w:val="28"/>
              </w:rPr>
            </w:pPr>
            <w:r w:rsidRPr="00B6164A">
              <w:rPr>
                <w:rFonts w:ascii="Times New Roman" w:hAnsi="Times New Roman" w:cs="Times New Roman"/>
                <w:sz w:val="28"/>
                <w:szCs w:val="28"/>
              </w:rPr>
              <w:t>1.5.</w:t>
            </w:r>
          </w:p>
        </w:tc>
        <w:tc>
          <w:tcPr>
            <w:tcW w:w="6606" w:type="dxa"/>
            <w:tcBorders>
              <w:top w:val="single" w:sz="4" w:space="0" w:color="auto"/>
              <w:left w:val="single" w:sz="4" w:space="0" w:color="auto"/>
              <w:bottom w:val="single" w:sz="4" w:space="0" w:color="auto"/>
              <w:right w:val="single" w:sz="4" w:space="0" w:color="auto"/>
            </w:tcBorders>
          </w:tcPr>
          <w:p w:rsidR="00B6164A" w:rsidRPr="00380F8D" w:rsidRDefault="00380F8D" w:rsidP="00380F8D">
            <w:pPr>
              <w:autoSpaceDE w:val="0"/>
              <w:autoSpaceDN w:val="0"/>
              <w:adjustRightInd w:val="0"/>
              <w:jc w:val="both"/>
              <w:rPr>
                <w:rFonts w:ascii="Times New Roman" w:hAnsi="Times New Roman" w:cs="Times New Roman"/>
                <w:sz w:val="28"/>
                <w:szCs w:val="28"/>
              </w:rPr>
            </w:pPr>
            <w:r w:rsidRPr="00380F8D">
              <w:rPr>
                <w:rFonts w:ascii="Times New Roman" w:hAnsi="Times New Roman" w:cs="Times New Roman"/>
                <w:sz w:val="28"/>
                <w:szCs w:val="28"/>
              </w:rPr>
              <w:t>единый недвижимый комплекс, в состав которого входит хотя бы один жилой дом;</w:t>
            </w:r>
          </w:p>
        </w:tc>
        <w:tc>
          <w:tcPr>
            <w:tcW w:w="2126" w:type="dxa"/>
            <w:tcBorders>
              <w:top w:val="single" w:sz="4" w:space="0" w:color="auto"/>
              <w:left w:val="single" w:sz="4" w:space="0" w:color="auto"/>
              <w:bottom w:val="single" w:sz="4" w:space="0" w:color="auto"/>
              <w:right w:val="single" w:sz="4" w:space="0" w:color="auto"/>
            </w:tcBorders>
          </w:tcPr>
          <w:p w:rsidR="00B6164A" w:rsidRPr="00B6164A" w:rsidRDefault="00B6164A" w:rsidP="00EE2D59">
            <w:pPr>
              <w:autoSpaceDE w:val="0"/>
              <w:autoSpaceDN w:val="0"/>
              <w:adjustRightInd w:val="0"/>
              <w:jc w:val="center"/>
              <w:rPr>
                <w:rFonts w:ascii="Times New Roman" w:hAnsi="Times New Roman" w:cs="Times New Roman"/>
                <w:sz w:val="28"/>
                <w:szCs w:val="28"/>
              </w:rPr>
            </w:pPr>
            <w:r w:rsidRPr="00B6164A">
              <w:rPr>
                <w:rFonts w:ascii="Times New Roman" w:hAnsi="Times New Roman" w:cs="Times New Roman"/>
                <w:sz w:val="28"/>
                <w:szCs w:val="28"/>
              </w:rPr>
              <w:t>0,3</w:t>
            </w:r>
          </w:p>
        </w:tc>
      </w:tr>
      <w:tr w:rsidR="00B6164A" w:rsidRPr="00B6164A" w:rsidTr="00EE2D59">
        <w:tc>
          <w:tcPr>
            <w:tcW w:w="624" w:type="dxa"/>
            <w:tcBorders>
              <w:top w:val="single" w:sz="4" w:space="0" w:color="auto"/>
              <w:left w:val="single" w:sz="4" w:space="0" w:color="auto"/>
              <w:bottom w:val="single" w:sz="4" w:space="0" w:color="auto"/>
              <w:right w:val="single" w:sz="4" w:space="0" w:color="auto"/>
            </w:tcBorders>
          </w:tcPr>
          <w:p w:rsidR="00B6164A" w:rsidRPr="00B6164A" w:rsidRDefault="00B6164A" w:rsidP="00EE2D59">
            <w:pPr>
              <w:autoSpaceDE w:val="0"/>
              <w:autoSpaceDN w:val="0"/>
              <w:adjustRightInd w:val="0"/>
              <w:jc w:val="right"/>
              <w:rPr>
                <w:rFonts w:ascii="Times New Roman" w:hAnsi="Times New Roman" w:cs="Times New Roman"/>
                <w:sz w:val="28"/>
                <w:szCs w:val="28"/>
              </w:rPr>
            </w:pPr>
            <w:r w:rsidRPr="00B6164A">
              <w:rPr>
                <w:rFonts w:ascii="Times New Roman" w:hAnsi="Times New Roman" w:cs="Times New Roman"/>
                <w:sz w:val="28"/>
                <w:szCs w:val="28"/>
              </w:rPr>
              <w:t>1.6.</w:t>
            </w:r>
          </w:p>
        </w:tc>
        <w:tc>
          <w:tcPr>
            <w:tcW w:w="6606" w:type="dxa"/>
            <w:tcBorders>
              <w:top w:val="single" w:sz="4" w:space="0" w:color="auto"/>
              <w:left w:val="single" w:sz="4" w:space="0" w:color="auto"/>
              <w:bottom w:val="single" w:sz="4" w:space="0" w:color="auto"/>
              <w:right w:val="single" w:sz="4" w:space="0" w:color="auto"/>
            </w:tcBorders>
          </w:tcPr>
          <w:p w:rsidR="00B6164A" w:rsidRPr="00380F8D" w:rsidRDefault="00380F8D" w:rsidP="00380F8D">
            <w:pPr>
              <w:autoSpaceDE w:val="0"/>
              <w:autoSpaceDN w:val="0"/>
              <w:adjustRightInd w:val="0"/>
              <w:jc w:val="both"/>
              <w:rPr>
                <w:rFonts w:ascii="Times New Roman" w:hAnsi="Times New Roman" w:cs="Times New Roman"/>
                <w:sz w:val="28"/>
                <w:szCs w:val="28"/>
              </w:rPr>
            </w:pPr>
            <w:r w:rsidRPr="00380F8D">
              <w:rPr>
                <w:rFonts w:ascii="Times New Roman" w:hAnsi="Times New Roman" w:cs="Times New Roman"/>
                <w:sz w:val="28"/>
                <w:szCs w:val="28"/>
              </w:rPr>
              <w:t>гараж, машино-место, в том числе расположенный в объектах налогообложения, указанных в подпункте 2 пункта 2 статьи 406 Налогового кодекса РФ ;</w:t>
            </w:r>
          </w:p>
        </w:tc>
        <w:tc>
          <w:tcPr>
            <w:tcW w:w="2126" w:type="dxa"/>
            <w:tcBorders>
              <w:top w:val="single" w:sz="4" w:space="0" w:color="auto"/>
              <w:left w:val="single" w:sz="4" w:space="0" w:color="auto"/>
              <w:bottom w:val="single" w:sz="4" w:space="0" w:color="auto"/>
              <w:right w:val="single" w:sz="4" w:space="0" w:color="auto"/>
            </w:tcBorders>
          </w:tcPr>
          <w:p w:rsidR="00B6164A" w:rsidRPr="00B6164A" w:rsidRDefault="00B6164A" w:rsidP="00EE2D59">
            <w:pPr>
              <w:autoSpaceDE w:val="0"/>
              <w:autoSpaceDN w:val="0"/>
              <w:adjustRightInd w:val="0"/>
              <w:jc w:val="center"/>
              <w:rPr>
                <w:rFonts w:ascii="Times New Roman" w:hAnsi="Times New Roman" w:cs="Times New Roman"/>
                <w:sz w:val="28"/>
                <w:szCs w:val="28"/>
              </w:rPr>
            </w:pPr>
            <w:r w:rsidRPr="00B6164A">
              <w:rPr>
                <w:rFonts w:ascii="Times New Roman" w:hAnsi="Times New Roman" w:cs="Times New Roman"/>
                <w:sz w:val="28"/>
                <w:szCs w:val="28"/>
              </w:rPr>
              <w:t>0,3</w:t>
            </w:r>
          </w:p>
        </w:tc>
      </w:tr>
      <w:tr w:rsidR="00B6164A" w:rsidRPr="00B6164A" w:rsidTr="00380F8D">
        <w:trPr>
          <w:trHeight w:val="2625"/>
        </w:trPr>
        <w:tc>
          <w:tcPr>
            <w:tcW w:w="624" w:type="dxa"/>
            <w:tcBorders>
              <w:top w:val="single" w:sz="4" w:space="0" w:color="auto"/>
              <w:left w:val="single" w:sz="4" w:space="0" w:color="auto"/>
              <w:bottom w:val="single" w:sz="4" w:space="0" w:color="auto"/>
              <w:right w:val="single" w:sz="4" w:space="0" w:color="auto"/>
            </w:tcBorders>
          </w:tcPr>
          <w:p w:rsidR="00B6164A" w:rsidRPr="00B6164A" w:rsidRDefault="00B6164A" w:rsidP="00EE2D59">
            <w:pPr>
              <w:autoSpaceDE w:val="0"/>
              <w:autoSpaceDN w:val="0"/>
              <w:adjustRightInd w:val="0"/>
              <w:jc w:val="center"/>
              <w:rPr>
                <w:rFonts w:ascii="Times New Roman" w:hAnsi="Times New Roman" w:cs="Times New Roman"/>
                <w:sz w:val="28"/>
                <w:szCs w:val="28"/>
              </w:rPr>
            </w:pPr>
            <w:r w:rsidRPr="00B6164A">
              <w:rPr>
                <w:rFonts w:ascii="Times New Roman" w:hAnsi="Times New Roman" w:cs="Times New Roman"/>
                <w:sz w:val="28"/>
                <w:szCs w:val="28"/>
              </w:rPr>
              <w:t>2.</w:t>
            </w:r>
          </w:p>
        </w:tc>
        <w:tc>
          <w:tcPr>
            <w:tcW w:w="6606" w:type="dxa"/>
            <w:tcBorders>
              <w:top w:val="single" w:sz="4" w:space="0" w:color="auto"/>
              <w:left w:val="single" w:sz="4" w:space="0" w:color="auto"/>
              <w:bottom w:val="single" w:sz="4" w:space="0" w:color="auto"/>
              <w:right w:val="single" w:sz="4" w:space="0" w:color="auto"/>
            </w:tcBorders>
          </w:tcPr>
          <w:p w:rsidR="00B6164A" w:rsidRPr="00380F8D" w:rsidRDefault="00380F8D" w:rsidP="00380F8D">
            <w:pPr>
              <w:autoSpaceDE w:val="0"/>
              <w:autoSpaceDN w:val="0"/>
              <w:adjustRightInd w:val="0"/>
              <w:jc w:val="both"/>
              <w:rPr>
                <w:rFonts w:ascii="Times New Roman" w:hAnsi="Times New Roman" w:cs="Times New Roman"/>
                <w:sz w:val="28"/>
                <w:szCs w:val="28"/>
              </w:rPr>
            </w:pPr>
            <w:r w:rsidRPr="00380F8D">
              <w:rPr>
                <w:rFonts w:ascii="Times New Roman" w:hAnsi="Times New Roman" w:cs="Times New Roman"/>
                <w:sz w:val="28"/>
                <w:szCs w:val="28"/>
              </w:rPr>
              <w:t>Объект налогообложения, кадастровая стоимость которого превышает 300 миллионов рублей, а также объект налогообложения, включенный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2126" w:type="dxa"/>
            <w:tcBorders>
              <w:top w:val="single" w:sz="4" w:space="0" w:color="auto"/>
              <w:left w:val="single" w:sz="4" w:space="0" w:color="auto"/>
              <w:bottom w:val="single" w:sz="4" w:space="0" w:color="auto"/>
              <w:right w:val="single" w:sz="4" w:space="0" w:color="auto"/>
            </w:tcBorders>
          </w:tcPr>
          <w:p w:rsidR="00B6164A" w:rsidRPr="00B6164A" w:rsidRDefault="00B6164A" w:rsidP="00EE2D59">
            <w:pPr>
              <w:autoSpaceDE w:val="0"/>
              <w:autoSpaceDN w:val="0"/>
              <w:adjustRightInd w:val="0"/>
              <w:jc w:val="center"/>
              <w:rPr>
                <w:rFonts w:ascii="Times New Roman" w:hAnsi="Times New Roman" w:cs="Times New Roman"/>
                <w:sz w:val="28"/>
                <w:szCs w:val="28"/>
              </w:rPr>
            </w:pPr>
            <w:r w:rsidRPr="00B6164A">
              <w:rPr>
                <w:rFonts w:ascii="Times New Roman" w:hAnsi="Times New Roman" w:cs="Times New Roman"/>
                <w:sz w:val="28"/>
                <w:szCs w:val="28"/>
              </w:rPr>
              <w:t>2</w:t>
            </w:r>
          </w:p>
        </w:tc>
      </w:tr>
    </w:tbl>
    <w:p w:rsidR="00B6164A" w:rsidRDefault="00B6164A" w:rsidP="00B6164A">
      <w:pPr>
        <w:ind w:firstLine="708"/>
        <w:jc w:val="both"/>
        <w:rPr>
          <w:rFonts w:ascii="Times New Roman" w:hAnsi="Times New Roman" w:cs="Times New Roman"/>
          <w:sz w:val="28"/>
          <w:szCs w:val="28"/>
        </w:rPr>
      </w:pPr>
    </w:p>
    <w:p w:rsidR="00B6164A" w:rsidRPr="00B6164A" w:rsidRDefault="00B6164A" w:rsidP="00B6164A">
      <w:pPr>
        <w:ind w:firstLine="708"/>
        <w:jc w:val="both"/>
        <w:rPr>
          <w:rFonts w:ascii="Times New Roman" w:hAnsi="Times New Roman" w:cs="Times New Roman"/>
          <w:sz w:val="28"/>
          <w:szCs w:val="28"/>
        </w:rPr>
      </w:pPr>
      <w:r w:rsidRPr="00B6164A">
        <w:rPr>
          <w:rFonts w:ascii="Times New Roman" w:hAnsi="Times New Roman" w:cs="Times New Roman"/>
          <w:sz w:val="28"/>
          <w:szCs w:val="28"/>
        </w:rPr>
        <w:t xml:space="preserve">2. Контроль за выполнением настоящего решения возложить на председателя постоянной комиссии по экономике, финансам и бюджету (Марченко Т.В.). </w:t>
      </w:r>
    </w:p>
    <w:p w:rsidR="00B6164A" w:rsidRPr="00B6164A" w:rsidRDefault="00B6164A" w:rsidP="00B6164A">
      <w:pPr>
        <w:ind w:firstLine="567"/>
        <w:jc w:val="both"/>
        <w:rPr>
          <w:rFonts w:ascii="Times New Roman" w:hAnsi="Times New Roman" w:cs="Times New Roman"/>
          <w:sz w:val="28"/>
          <w:szCs w:val="28"/>
        </w:rPr>
      </w:pPr>
      <w:r w:rsidRPr="00B6164A">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B6164A">
        <w:rPr>
          <w:rFonts w:ascii="Times New Roman" w:hAnsi="Times New Roman" w:cs="Times New Roman"/>
          <w:sz w:val="28"/>
          <w:szCs w:val="28"/>
        </w:rPr>
        <w:t>Настоящее решение вступает в силу не ранее чем по истечении одного месяца со дня его официального опубликования в информационном</w:t>
      </w:r>
      <w:r>
        <w:rPr>
          <w:rFonts w:ascii="Times New Roman" w:hAnsi="Times New Roman" w:cs="Times New Roman"/>
          <w:sz w:val="28"/>
          <w:szCs w:val="28"/>
        </w:rPr>
        <w:t xml:space="preserve"> </w:t>
      </w:r>
      <w:r w:rsidRPr="00B6164A">
        <w:rPr>
          <w:rFonts w:ascii="Times New Roman" w:hAnsi="Times New Roman" w:cs="Times New Roman"/>
          <w:sz w:val="28"/>
          <w:szCs w:val="28"/>
        </w:rPr>
        <w:t>печатном издании «Потаповский вестник» и не ранее 1-го числа очередного налогового периода по налогу на имущество физических лиц.</w:t>
      </w:r>
    </w:p>
    <w:p w:rsidR="00B6164A" w:rsidRPr="00B6164A" w:rsidRDefault="00B6164A" w:rsidP="00B6164A">
      <w:pPr>
        <w:jc w:val="both"/>
        <w:rPr>
          <w:rFonts w:ascii="Times New Roman" w:hAnsi="Times New Roman" w:cs="Times New Roman"/>
          <w:sz w:val="28"/>
          <w:szCs w:val="28"/>
        </w:rPr>
      </w:pPr>
    </w:p>
    <w:p w:rsidR="00B6164A" w:rsidRPr="00B6164A" w:rsidRDefault="00B6164A" w:rsidP="00B6164A">
      <w:pPr>
        <w:spacing w:after="0"/>
        <w:jc w:val="both"/>
        <w:rPr>
          <w:rFonts w:ascii="Times New Roman" w:hAnsi="Times New Roman" w:cs="Times New Roman"/>
          <w:sz w:val="28"/>
          <w:szCs w:val="28"/>
        </w:rPr>
      </w:pPr>
      <w:r w:rsidRPr="00B6164A">
        <w:rPr>
          <w:rFonts w:ascii="Times New Roman" w:hAnsi="Times New Roman" w:cs="Times New Roman"/>
          <w:sz w:val="28"/>
          <w:szCs w:val="28"/>
        </w:rPr>
        <w:t>Глава сельсовета,</w:t>
      </w:r>
    </w:p>
    <w:p w:rsidR="00B6164A" w:rsidRPr="00B6164A" w:rsidRDefault="00B6164A" w:rsidP="00B6164A">
      <w:pPr>
        <w:spacing w:after="0"/>
        <w:jc w:val="both"/>
        <w:rPr>
          <w:rFonts w:ascii="Times New Roman" w:hAnsi="Times New Roman" w:cs="Times New Roman"/>
          <w:sz w:val="28"/>
          <w:szCs w:val="28"/>
        </w:rPr>
      </w:pPr>
      <w:r w:rsidRPr="00B6164A">
        <w:rPr>
          <w:rFonts w:ascii="Times New Roman" w:hAnsi="Times New Roman" w:cs="Times New Roman"/>
          <w:sz w:val="28"/>
          <w:szCs w:val="28"/>
        </w:rPr>
        <w:t>Председатель сельского</w:t>
      </w:r>
    </w:p>
    <w:p w:rsidR="00B6164A" w:rsidRPr="00B6164A" w:rsidRDefault="00B6164A" w:rsidP="00B6164A">
      <w:pPr>
        <w:spacing w:after="0"/>
        <w:jc w:val="both"/>
        <w:rPr>
          <w:rFonts w:ascii="Times New Roman" w:hAnsi="Times New Roman" w:cs="Times New Roman"/>
          <w:sz w:val="28"/>
          <w:szCs w:val="28"/>
        </w:rPr>
      </w:pPr>
      <w:r w:rsidRPr="00B6164A">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w:t>
      </w:r>
      <w:r w:rsidRPr="00B6164A">
        <w:rPr>
          <w:rFonts w:ascii="Times New Roman" w:hAnsi="Times New Roman" w:cs="Times New Roman"/>
          <w:sz w:val="28"/>
          <w:szCs w:val="28"/>
        </w:rPr>
        <w:t>Н.Ф. Невольских</w:t>
      </w:r>
    </w:p>
    <w:p w:rsidR="00B6164A" w:rsidRPr="00B6164A" w:rsidRDefault="00B6164A" w:rsidP="00B6164A">
      <w:pPr>
        <w:spacing w:after="0"/>
        <w:ind w:left="567" w:hanging="567"/>
        <w:jc w:val="both"/>
        <w:rPr>
          <w:rFonts w:ascii="Times New Roman" w:hAnsi="Times New Roman" w:cs="Times New Roman"/>
          <w:sz w:val="28"/>
          <w:szCs w:val="28"/>
        </w:rPr>
      </w:pPr>
    </w:p>
    <w:p w:rsidR="00B6164A" w:rsidRDefault="00B6164A"/>
    <w:sectPr w:rsidR="00B6164A" w:rsidSect="000F6D8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41D" w:rsidRDefault="004B341D" w:rsidP="000F6D80">
      <w:pPr>
        <w:spacing w:after="0" w:line="240" w:lineRule="auto"/>
      </w:pPr>
      <w:r>
        <w:separator/>
      </w:r>
    </w:p>
  </w:endnote>
  <w:endnote w:type="continuationSeparator" w:id="1">
    <w:p w:rsidR="004B341D" w:rsidRDefault="004B341D" w:rsidP="000F6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80" w:rsidRDefault="000F6D8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939329"/>
      <w:docPartObj>
        <w:docPartGallery w:val="Page Numbers (Bottom of Page)"/>
        <w:docPartUnique/>
      </w:docPartObj>
    </w:sdtPr>
    <w:sdtContent>
      <w:p w:rsidR="000F6D80" w:rsidRDefault="000F6D80">
        <w:pPr>
          <w:pStyle w:val="a7"/>
          <w:jc w:val="right"/>
        </w:pPr>
        <w:fldSimple w:instr=" PAGE   \* MERGEFORMAT ">
          <w:r>
            <w:rPr>
              <w:noProof/>
            </w:rPr>
            <w:t>2</w:t>
          </w:r>
        </w:fldSimple>
      </w:p>
    </w:sdtContent>
  </w:sdt>
  <w:p w:rsidR="000F6D80" w:rsidRDefault="000F6D8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80" w:rsidRDefault="000F6D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41D" w:rsidRDefault="004B341D" w:rsidP="000F6D80">
      <w:pPr>
        <w:spacing w:after="0" w:line="240" w:lineRule="auto"/>
      </w:pPr>
      <w:r>
        <w:separator/>
      </w:r>
    </w:p>
  </w:footnote>
  <w:footnote w:type="continuationSeparator" w:id="1">
    <w:p w:rsidR="004B341D" w:rsidRDefault="004B341D" w:rsidP="000F6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80" w:rsidRDefault="000F6D8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80" w:rsidRDefault="000F6D8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80" w:rsidRDefault="000F6D8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164A"/>
    <w:rsid w:val="00057E95"/>
    <w:rsid w:val="000F6D80"/>
    <w:rsid w:val="00380F8D"/>
    <w:rsid w:val="004B341D"/>
    <w:rsid w:val="009953F7"/>
    <w:rsid w:val="00B6164A"/>
    <w:rsid w:val="00B94A58"/>
    <w:rsid w:val="00ED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64A"/>
    <w:rPr>
      <w:rFonts w:ascii="Tahoma" w:hAnsi="Tahoma" w:cs="Tahoma"/>
      <w:sz w:val="16"/>
      <w:szCs w:val="16"/>
    </w:rPr>
  </w:style>
  <w:style w:type="paragraph" w:styleId="a5">
    <w:name w:val="header"/>
    <w:basedOn w:val="a"/>
    <w:link w:val="a6"/>
    <w:uiPriority w:val="99"/>
    <w:semiHidden/>
    <w:unhideWhenUsed/>
    <w:rsid w:val="000F6D8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F6D80"/>
  </w:style>
  <w:style w:type="paragraph" w:styleId="a7">
    <w:name w:val="footer"/>
    <w:basedOn w:val="a"/>
    <w:link w:val="a8"/>
    <w:uiPriority w:val="99"/>
    <w:unhideWhenUsed/>
    <w:rsid w:val="000F6D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D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docs.cntd.ru/document/90176586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ocs.cntd.ru/document/42384854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dcterms:created xsi:type="dcterms:W3CDTF">2019-04-11T04:36:00Z</dcterms:created>
  <dcterms:modified xsi:type="dcterms:W3CDTF">2019-11-27T05:07:00Z</dcterms:modified>
</cp:coreProperties>
</file>