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05" w:rsidRDefault="009A1305" w:rsidP="009A130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33400" cy="62865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305" w:rsidRDefault="009A1305" w:rsidP="009A1305">
      <w:pPr>
        <w:spacing w:after="0"/>
        <w:ind w:right="-7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9A1305" w:rsidRDefault="009A1305" w:rsidP="009A1305">
      <w:pPr>
        <w:spacing w:after="0"/>
        <w:ind w:right="-7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ПОТАПОВСКИЙ СЕЛЬСОВЕТ ЕНИСЕЙСКОГО РАЙОНА</w:t>
      </w:r>
    </w:p>
    <w:p w:rsidR="009A1305" w:rsidRDefault="009A1305" w:rsidP="009A1305">
      <w:pPr>
        <w:spacing w:after="0"/>
        <w:ind w:right="-76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ПОТАПОВСКИЙ СЕЛЬСКИЙ СОВЕТ ДЕПУТАТОВ</w:t>
      </w:r>
    </w:p>
    <w:p w:rsidR="009A1305" w:rsidRDefault="009A1305" w:rsidP="009A1305">
      <w:pPr>
        <w:spacing w:after="0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9A1305" w:rsidRDefault="009A1305" w:rsidP="009A1305">
      <w:pPr>
        <w:spacing w:after="0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РЕШЕНИЕ</w:t>
      </w:r>
    </w:p>
    <w:p w:rsidR="009A1305" w:rsidRDefault="009A1305" w:rsidP="009A130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72" w:type="dxa"/>
        <w:jc w:val="center"/>
        <w:tblLook w:val="01E0"/>
      </w:tblPr>
      <w:tblGrid>
        <w:gridCol w:w="3003"/>
        <w:gridCol w:w="3205"/>
        <w:gridCol w:w="2964"/>
      </w:tblGrid>
      <w:tr w:rsidR="009A1305" w:rsidTr="009A1305">
        <w:trPr>
          <w:trHeight w:val="571"/>
          <w:jc w:val="center"/>
        </w:trPr>
        <w:tc>
          <w:tcPr>
            <w:tcW w:w="3003" w:type="dxa"/>
            <w:hideMark/>
          </w:tcPr>
          <w:p w:rsidR="009A1305" w:rsidRDefault="009A1305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3205" w:type="dxa"/>
            <w:hideMark/>
          </w:tcPr>
          <w:p w:rsidR="009A1305" w:rsidRDefault="009A1305">
            <w:pPr>
              <w:spacing w:after="0"/>
              <w:ind w:firstLine="5103"/>
              <w:jc w:val="center"/>
              <w:rPr>
                <w:rFonts w:ascii="Times New Roman" w:hAnsi="Times New Roman"/>
                <w:i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      с. Потапово</w:t>
            </w:r>
          </w:p>
        </w:tc>
        <w:tc>
          <w:tcPr>
            <w:tcW w:w="2964" w:type="dxa"/>
            <w:hideMark/>
          </w:tcPr>
          <w:p w:rsidR="009A1305" w:rsidRDefault="009A1305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№ 3-15р</w:t>
            </w:r>
          </w:p>
        </w:tc>
      </w:tr>
    </w:tbl>
    <w:p w:rsidR="009A1305" w:rsidRDefault="009A1305" w:rsidP="009A1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305" w:rsidRDefault="009A1305" w:rsidP="00ED1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59" w:rsidRDefault="00ED1859" w:rsidP="00ED1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Потаповского сельского Совета депутатов от </w:t>
      </w:r>
      <w:r w:rsidRPr="00ED1859">
        <w:rPr>
          <w:rFonts w:ascii="Times New Roman" w:hAnsi="Times New Roman" w:cs="Times New Roman"/>
          <w:sz w:val="28"/>
          <w:szCs w:val="28"/>
        </w:rPr>
        <w:t>22.12.2017 № 36-2р «О земельном налоге на территории муниципального образования Потаповского сельсовета»</w:t>
      </w:r>
    </w:p>
    <w:p w:rsidR="00ED1859" w:rsidRDefault="00ED1859" w:rsidP="00ED1859">
      <w:pPr>
        <w:rPr>
          <w:rFonts w:ascii="Times New Roman" w:hAnsi="Times New Roman" w:cs="Times New Roman"/>
          <w:sz w:val="28"/>
          <w:szCs w:val="28"/>
        </w:rPr>
      </w:pPr>
    </w:p>
    <w:p w:rsidR="00ED1859" w:rsidRDefault="00ED1859" w:rsidP="00ED1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приведения Решения Потаповского сельского Совета депутатов от </w:t>
      </w:r>
      <w:r w:rsidRPr="00ED1859">
        <w:rPr>
          <w:rFonts w:ascii="Times New Roman" w:hAnsi="Times New Roman" w:cs="Times New Roman"/>
          <w:sz w:val="28"/>
          <w:szCs w:val="28"/>
        </w:rPr>
        <w:t>22.12.2017 № 36-2р «О земельном налоге на территории муниципального образования Потаповского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E12686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руководствуясь ст. ст. 5, 387, 394, 397 Налогового кодекса Российской Федерации, Уставом Потаповского сельсовета, Потаповский сельский Совет депутатов РЕШИЛ:</w:t>
      </w:r>
    </w:p>
    <w:p w:rsidR="00E12686" w:rsidRDefault="00E12686" w:rsidP="00ED1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решение Потаповского сельского Совета депутатов от </w:t>
      </w:r>
      <w:r w:rsidRPr="00ED1859">
        <w:rPr>
          <w:rFonts w:ascii="Times New Roman" w:hAnsi="Times New Roman" w:cs="Times New Roman"/>
          <w:sz w:val="28"/>
          <w:szCs w:val="28"/>
        </w:rPr>
        <w:t>22.12.2017 № 36-2р «О земельном налоге на территории муниципального образования Потаповского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(далее - Решение), следующие изменения:</w:t>
      </w:r>
    </w:p>
    <w:p w:rsidR="00E12686" w:rsidRDefault="00E12686" w:rsidP="00ED1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58056E">
        <w:rPr>
          <w:rFonts w:ascii="Times New Roman" w:hAnsi="Times New Roman" w:cs="Times New Roman"/>
          <w:sz w:val="28"/>
          <w:szCs w:val="28"/>
        </w:rPr>
        <w:t>Пункт  1 изложить в следующей редакции:</w:t>
      </w:r>
    </w:p>
    <w:p w:rsidR="0058056E" w:rsidRDefault="0058056E" w:rsidP="00ED1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 Установить </w:t>
      </w:r>
      <w:r w:rsidRPr="00854F86">
        <w:rPr>
          <w:rFonts w:ascii="Times New Roman" w:hAnsi="Times New Roman" w:cs="Times New Roman"/>
          <w:sz w:val="28"/>
          <w:szCs w:val="28"/>
        </w:rPr>
        <w:t>следующие ставки земельного налога от кадастровой стоимости земельного участка в год:</w:t>
      </w:r>
    </w:p>
    <w:p w:rsidR="0058056E" w:rsidRDefault="0058056E" w:rsidP="00ED1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0,3 процента в отношении земельных участков: </w:t>
      </w:r>
    </w:p>
    <w:p w:rsidR="0058056E" w:rsidRDefault="0058056E" w:rsidP="00ED1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C0576" w:rsidRDefault="0058056E" w:rsidP="00ED1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жилищному фонду и к объектам инженерной </w:t>
      </w:r>
      <w:r w:rsidR="002C0576">
        <w:rPr>
          <w:rFonts w:ascii="Times New Roman" w:hAnsi="Times New Roman" w:cs="Times New Roman"/>
          <w:sz w:val="28"/>
          <w:szCs w:val="28"/>
        </w:rPr>
        <w:t>инфраструктуры жилищно-коммунального комплекса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C0576">
        <w:rPr>
          <w:rFonts w:ascii="Times New Roman" w:hAnsi="Times New Roman" w:cs="Times New Roman"/>
          <w:sz w:val="28"/>
          <w:szCs w:val="28"/>
        </w:rPr>
        <w:t xml:space="preserve">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деятельности):</w:t>
      </w:r>
    </w:p>
    <w:p w:rsidR="002C0576" w:rsidRDefault="002C0576" w:rsidP="00ED1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2C0576" w:rsidRDefault="002C0576" w:rsidP="00ED1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ограниченных в обороте в соответствии с законодательством Российской </w:t>
      </w:r>
      <w:r w:rsidR="00A76EC3">
        <w:rPr>
          <w:rFonts w:ascii="Times New Roman" w:hAnsi="Times New Roman" w:cs="Times New Roman"/>
          <w:sz w:val="28"/>
          <w:szCs w:val="28"/>
        </w:rPr>
        <w:t xml:space="preserve">Федерации, предоставленных для </w:t>
      </w:r>
      <w:r w:rsidR="00671C22">
        <w:rPr>
          <w:rFonts w:ascii="Times New Roman" w:hAnsi="Times New Roman" w:cs="Times New Roman"/>
          <w:sz w:val="28"/>
          <w:szCs w:val="28"/>
        </w:rPr>
        <w:t>обеспечения обороны, безопасности и таможенных нужд.</w:t>
      </w:r>
    </w:p>
    <w:p w:rsidR="00671C22" w:rsidRDefault="00671C22" w:rsidP="00671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54F86">
        <w:rPr>
          <w:rFonts w:ascii="Times New Roman" w:hAnsi="Times New Roman" w:cs="Times New Roman"/>
          <w:sz w:val="28"/>
          <w:szCs w:val="28"/>
        </w:rPr>
        <w:t>В размере 1,5 процента в отношении прочих земельных участков.</w:t>
      </w:r>
    </w:p>
    <w:p w:rsidR="00671C22" w:rsidRDefault="00671C22" w:rsidP="00671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5325A">
        <w:rPr>
          <w:rFonts w:ascii="Times New Roman" w:hAnsi="Times New Roman" w:cs="Times New Roman"/>
          <w:sz w:val="28"/>
          <w:szCs w:val="28"/>
        </w:rPr>
        <w:t>Пункт 2 считать утратившим силу;</w:t>
      </w:r>
    </w:p>
    <w:p w:rsidR="0035325A" w:rsidRDefault="0035325A" w:rsidP="00671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Подпункт</w:t>
      </w:r>
      <w:r w:rsidR="002F72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2E0">
        <w:rPr>
          <w:rFonts w:ascii="Times New Roman" w:hAnsi="Times New Roman" w:cs="Times New Roman"/>
          <w:sz w:val="28"/>
          <w:szCs w:val="28"/>
        </w:rPr>
        <w:t xml:space="preserve">2.2., </w:t>
      </w:r>
      <w:r>
        <w:rPr>
          <w:rFonts w:ascii="Times New Roman" w:hAnsi="Times New Roman" w:cs="Times New Roman"/>
          <w:sz w:val="28"/>
          <w:szCs w:val="28"/>
        </w:rPr>
        <w:t>2.3 исключить;</w:t>
      </w:r>
    </w:p>
    <w:p w:rsidR="0035325A" w:rsidRDefault="0035325A" w:rsidP="00671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Пункты 3-5 исключить;</w:t>
      </w:r>
    </w:p>
    <w:p w:rsidR="0035325A" w:rsidRDefault="0035325A" w:rsidP="00671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6 изложить в следующей редакции:</w:t>
      </w:r>
    </w:p>
    <w:p w:rsidR="0035325A" w:rsidRDefault="0035325A" w:rsidP="00353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Освобождаются от налогообложения следующие категории налогоплательщиков</w:t>
      </w:r>
      <w:r w:rsidRPr="00854F86">
        <w:rPr>
          <w:rFonts w:ascii="Times New Roman" w:hAnsi="Times New Roman" w:cs="Times New Roman"/>
          <w:sz w:val="28"/>
          <w:szCs w:val="28"/>
        </w:rPr>
        <w:t>:</w:t>
      </w:r>
    </w:p>
    <w:p w:rsidR="0035325A" w:rsidRPr="00854F86" w:rsidRDefault="0035325A" w:rsidP="00353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4F86">
        <w:rPr>
          <w:rFonts w:ascii="Times New Roman" w:hAnsi="Times New Roman" w:cs="Times New Roman"/>
          <w:sz w:val="28"/>
          <w:szCs w:val="28"/>
        </w:rPr>
        <w:t>органы местного самоуправления Енисейского района;</w:t>
      </w:r>
    </w:p>
    <w:p w:rsidR="0035325A" w:rsidRDefault="0035325A" w:rsidP="00DE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4F86">
        <w:rPr>
          <w:rFonts w:ascii="Times New Roman" w:hAnsi="Times New Roman" w:cs="Times New Roman"/>
          <w:sz w:val="28"/>
          <w:szCs w:val="28"/>
        </w:rPr>
        <w:t>государственные и муниципальные учреждения культуры, образования, здравоохранения, физической культуры и спорта, социальной защиты и социального обслуживания населения, финансируемые за счет средств соответствующих бюджетов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383" w:rsidRPr="001D08CE" w:rsidRDefault="004E2383" w:rsidP="004E23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бюджетным казенным и автономным учреждениям,  организациям финансируемые из краевого или местного бюджета для обеспечения их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F86">
        <w:rPr>
          <w:rFonts w:ascii="Times New Roman" w:hAnsi="Times New Roman" w:cs="Times New Roman"/>
          <w:sz w:val="28"/>
          <w:szCs w:val="28"/>
        </w:rPr>
        <w:t>;</w:t>
      </w:r>
    </w:p>
    <w:p w:rsidR="004E2383" w:rsidRPr="00854F86" w:rsidRDefault="004E2383" w:rsidP="004E2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4F86">
        <w:rPr>
          <w:rFonts w:ascii="Times New Roman" w:hAnsi="Times New Roman" w:cs="Times New Roman"/>
          <w:sz w:val="28"/>
          <w:szCs w:val="28"/>
        </w:rPr>
        <w:t>Герои Советского Союза, Герои Российской Федерации, Герои Социалистического Труда и полные кавалеры ордена Славы; Трудовой Славы и «За службу Родине в Вооруженных Силах СССР»;</w:t>
      </w:r>
    </w:p>
    <w:p w:rsidR="004E2383" w:rsidRPr="00854F86" w:rsidRDefault="004E2383" w:rsidP="004E2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4F86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Pr="00854F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4F86">
        <w:rPr>
          <w:rFonts w:ascii="Times New Roman" w:hAnsi="Times New Roman" w:cs="Times New Roman"/>
          <w:sz w:val="28"/>
          <w:szCs w:val="28"/>
        </w:rPr>
        <w:t xml:space="preserve"> и </w:t>
      </w:r>
      <w:r w:rsidRPr="00854F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4F86">
        <w:rPr>
          <w:rFonts w:ascii="Times New Roman" w:hAnsi="Times New Roman" w:cs="Times New Roman"/>
          <w:sz w:val="28"/>
          <w:szCs w:val="28"/>
        </w:rPr>
        <w:t xml:space="preserve"> группы; инвалиды с детства;</w:t>
      </w:r>
    </w:p>
    <w:p w:rsidR="004E2383" w:rsidRPr="00854F86" w:rsidRDefault="004E2383" w:rsidP="004E2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4F86">
        <w:rPr>
          <w:rFonts w:ascii="Times New Roman" w:hAnsi="Times New Roman" w:cs="Times New Roman"/>
          <w:sz w:val="28"/>
          <w:szCs w:val="28"/>
        </w:rPr>
        <w:t>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войны, ветераны и инвалиды Великой Отечественной войны, а также ветераны и инвалиды боевых действий;</w:t>
      </w:r>
    </w:p>
    <w:p w:rsidR="0035325A" w:rsidRDefault="004E2383" w:rsidP="004E2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4F86">
        <w:rPr>
          <w:rFonts w:ascii="Times New Roman" w:hAnsi="Times New Roman" w:cs="Times New Roman"/>
          <w:sz w:val="28"/>
          <w:szCs w:val="28"/>
        </w:rPr>
        <w:t>многодетные семьи, воспитывающие 3-х и более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25A" w:rsidRDefault="004E2383" w:rsidP="004E2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54F86">
        <w:rPr>
          <w:rFonts w:ascii="Times New Roman" w:hAnsi="Times New Roman" w:cs="Times New Roman"/>
          <w:sz w:val="28"/>
          <w:szCs w:val="28"/>
        </w:rPr>
        <w:t>неработающие пенсионеры, являющиеся получателями трудовых пенсий по старости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383" w:rsidRDefault="004E2383" w:rsidP="004E2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2383">
        <w:rPr>
          <w:rFonts w:ascii="Times New Roman" w:hAnsi="Times New Roman" w:cs="Times New Roman"/>
          <w:sz w:val="28"/>
          <w:szCs w:val="28"/>
        </w:rPr>
        <w:t xml:space="preserve"> </w:t>
      </w:r>
      <w:r w:rsidRPr="00854F86">
        <w:rPr>
          <w:rFonts w:ascii="Times New Roman" w:hAnsi="Times New Roman" w:cs="Times New Roman"/>
          <w:sz w:val="28"/>
          <w:szCs w:val="28"/>
        </w:rPr>
        <w:t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1975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гарантиям гражданам, подвергшихся радиационному воздействию вследствие ядерных испытаний на Семипалатинском полигоне»;</w:t>
      </w:r>
    </w:p>
    <w:p w:rsidR="004E2383" w:rsidRPr="00854F86" w:rsidRDefault="004E2383" w:rsidP="004E2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2383">
        <w:rPr>
          <w:rFonts w:ascii="Times New Roman" w:hAnsi="Times New Roman" w:cs="Times New Roman"/>
          <w:sz w:val="28"/>
          <w:szCs w:val="28"/>
        </w:rPr>
        <w:t xml:space="preserve"> </w:t>
      </w:r>
      <w:r w:rsidRPr="00854F86">
        <w:rPr>
          <w:rFonts w:ascii="Times New Roman" w:hAnsi="Times New Roman" w:cs="Times New Roman"/>
          <w:sz w:val="28"/>
          <w:szCs w:val="28"/>
        </w:rPr>
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E2383" w:rsidRDefault="004E2383" w:rsidP="004E2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4F86">
        <w:rPr>
          <w:rFonts w:ascii="Times New Roman" w:hAnsi="Times New Roman" w:cs="Times New Roman"/>
          <w:sz w:val="28"/>
          <w:szCs w:val="28"/>
        </w:rPr>
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технику».</w:t>
      </w:r>
    </w:p>
    <w:p w:rsidR="000B033E" w:rsidRDefault="000B033E" w:rsidP="000B0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54F86">
        <w:rPr>
          <w:rFonts w:ascii="Times New Roman" w:hAnsi="Times New Roman" w:cs="Times New Roman"/>
          <w:sz w:val="28"/>
          <w:szCs w:val="28"/>
        </w:rPr>
        <w:t xml:space="preserve">Контроль за выполнением решения возложить  на </w:t>
      </w:r>
      <w:r w:rsidR="002254EA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854F86">
        <w:rPr>
          <w:rFonts w:ascii="Times New Roman" w:hAnsi="Times New Roman" w:cs="Times New Roman"/>
          <w:sz w:val="28"/>
          <w:szCs w:val="28"/>
        </w:rPr>
        <w:t>депу</w:t>
      </w:r>
      <w:r w:rsidR="002254EA">
        <w:rPr>
          <w:rFonts w:ascii="Times New Roman" w:hAnsi="Times New Roman" w:cs="Times New Roman"/>
          <w:sz w:val="28"/>
          <w:szCs w:val="28"/>
        </w:rPr>
        <w:t xml:space="preserve">татской </w:t>
      </w:r>
      <w:r>
        <w:rPr>
          <w:rFonts w:ascii="Times New Roman" w:hAnsi="Times New Roman" w:cs="Times New Roman"/>
          <w:sz w:val="28"/>
          <w:szCs w:val="28"/>
        </w:rPr>
        <w:t xml:space="preserve">комиссию по финансам, бюджету, налоговой, экономической политике и собственности </w:t>
      </w:r>
      <w:r w:rsidRPr="00854F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Муни</w:t>
      </w:r>
      <w:r w:rsidR="002254EA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Е.Н.</w:t>
      </w:r>
      <w:r w:rsidRPr="00854F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33E" w:rsidRDefault="000B033E" w:rsidP="000B0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направляется в Управление Федеральной налоговой службы Красноярского края и финансовые органы края в электронной форме по форме, формату и в порядке, предусмотренным Приказом ФНС России от 22.11.2018г. № ММВ-7-21/652</w:t>
      </w:r>
      <w:r w:rsidRPr="000B033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формы и формата предоставления информации об установлении, изменении и прекращении действия региональных и местных</w:t>
      </w:r>
      <w:r w:rsidR="00841E87">
        <w:rPr>
          <w:rFonts w:ascii="Times New Roman" w:hAnsi="Times New Roman" w:cs="Times New Roman"/>
          <w:sz w:val="28"/>
          <w:szCs w:val="28"/>
        </w:rPr>
        <w:t xml:space="preserve"> налогов, а также порядка направления указанной информации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1E87">
        <w:rPr>
          <w:rFonts w:ascii="Times New Roman" w:hAnsi="Times New Roman" w:cs="Times New Roman"/>
          <w:sz w:val="28"/>
          <w:szCs w:val="28"/>
        </w:rPr>
        <w:t>.</w:t>
      </w:r>
    </w:p>
    <w:p w:rsidR="00841E87" w:rsidRDefault="00841E87" w:rsidP="000B0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 01.01.2020 года, но не ранее чем по истечении одного месяца со дня официального  опубликования в печатном издании  «Потаповский вестник», за исключением положений, для которых настоящим решением установлены иные сроки вступления их в силу.</w:t>
      </w:r>
    </w:p>
    <w:p w:rsidR="00841E87" w:rsidRDefault="00B20B7B" w:rsidP="000B0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Подпункт 1.3. пункта 1 настоящего решения вступает в силу с 01.01.2021 года и применяется, начиная с уплаты земельного налога за налоговый период 2020 года.</w:t>
      </w:r>
    </w:p>
    <w:p w:rsidR="00B20B7B" w:rsidRDefault="00B20B7B" w:rsidP="00B2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B7B" w:rsidRDefault="00B20B7B" w:rsidP="00B2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B7B" w:rsidRPr="00854F86" w:rsidRDefault="00B20B7B" w:rsidP="00B2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54F8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0B7B" w:rsidRPr="00854F86" w:rsidRDefault="00B20B7B" w:rsidP="00B2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86">
        <w:rPr>
          <w:rFonts w:ascii="Times New Roman" w:hAnsi="Times New Roman" w:cs="Times New Roman"/>
          <w:sz w:val="28"/>
          <w:szCs w:val="28"/>
        </w:rPr>
        <w:t>Председатель сельского</w:t>
      </w:r>
    </w:p>
    <w:p w:rsidR="00B20B7B" w:rsidRPr="000B033E" w:rsidRDefault="00B20B7B" w:rsidP="00B2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8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54F86">
        <w:rPr>
          <w:rFonts w:ascii="Times New Roman" w:hAnsi="Times New Roman" w:cs="Times New Roman"/>
          <w:sz w:val="28"/>
          <w:szCs w:val="28"/>
        </w:rPr>
        <w:tab/>
      </w:r>
      <w:r w:rsidRPr="00854F8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4F86">
        <w:rPr>
          <w:rFonts w:ascii="Times New Roman" w:hAnsi="Times New Roman" w:cs="Times New Roman"/>
          <w:sz w:val="28"/>
          <w:szCs w:val="28"/>
        </w:rPr>
        <w:t xml:space="preserve">          Н.Ф. Невольских</w:t>
      </w:r>
    </w:p>
    <w:p w:rsidR="004E2383" w:rsidRPr="00854F86" w:rsidRDefault="004E2383" w:rsidP="004E2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383" w:rsidRPr="00854F86" w:rsidRDefault="004E2383" w:rsidP="004E2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C22" w:rsidRDefault="00671C22" w:rsidP="00ED1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56E" w:rsidRPr="00ED1859" w:rsidRDefault="002C0576" w:rsidP="00ED1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056E" w:rsidRPr="00ED1859" w:rsidSect="005D6574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E1F" w:rsidRDefault="00950E1F" w:rsidP="00191A65">
      <w:pPr>
        <w:spacing w:after="0" w:line="240" w:lineRule="auto"/>
      </w:pPr>
      <w:r>
        <w:separator/>
      </w:r>
    </w:p>
  </w:endnote>
  <w:endnote w:type="continuationSeparator" w:id="1">
    <w:p w:rsidR="00950E1F" w:rsidRDefault="00950E1F" w:rsidP="0019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926205"/>
      <w:docPartObj>
        <w:docPartGallery w:val="Page Numbers (Bottom of Page)"/>
        <w:docPartUnique/>
      </w:docPartObj>
    </w:sdtPr>
    <w:sdtContent>
      <w:p w:rsidR="005D6574" w:rsidRDefault="0084666B">
        <w:pPr>
          <w:pStyle w:val="a7"/>
          <w:jc w:val="center"/>
        </w:pPr>
        <w:fldSimple w:instr=" PAGE   \* MERGEFORMAT ">
          <w:r w:rsidR="00DE4D54">
            <w:rPr>
              <w:noProof/>
            </w:rPr>
            <w:t>2</w:t>
          </w:r>
        </w:fldSimple>
      </w:p>
    </w:sdtContent>
  </w:sdt>
  <w:p w:rsidR="00191A65" w:rsidRDefault="00191A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E1F" w:rsidRDefault="00950E1F" w:rsidP="00191A65">
      <w:pPr>
        <w:spacing w:after="0" w:line="240" w:lineRule="auto"/>
      </w:pPr>
      <w:r>
        <w:separator/>
      </w:r>
    </w:p>
  </w:footnote>
  <w:footnote w:type="continuationSeparator" w:id="1">
    <w:p w:rsidR="00950E1F" w:rsidRDefault="00950E1F" w:rsidP="00191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859"/>
    <w:rsid w:val="000B033E"/>
    <w:rsid w:val="00191A65"/>
    <w:rsid w:val="002254EA"/>
    <w:rsid w:val="002C0576"/>
    <w:rsid w:val="002F72E0"/>
    <w:rsid w:val="0035325A"/>
    <w:rsid w:val="004E2383"/>
    <w:rsid w:val="0058056E"/>
    <w:rsid w:val="005D6574"/>
    <w:rsid w:val="00671C22"/>
    <w:rsid w:val="00754B4F"/>
    <w:rsid w:val="007E61DB"/>
    <w:rsid w:val="00841E87"/>
    <w:rsid w:val="0084666B"/>
    <w:rsid w:val="00862D2B"/>
    <w:rsid w:val="008A6757"/>
    <w:rsid w:val="00950E1F"/>
    <w:rsid w:val="009A1305"/>
    <w:rsid w:val="00A76EC3"/>
    <w:rsid w:val="00B20B7B"/>
    <w:rsid w:val="00B551E0"/>
    <w:rsid w:val="00D116E6"/>
    <w:rsid w:val="00D64D46"/>
    <w:rsid w:val="00DE4D54"/>
    <w:rsid w:val="00E12686"/>
    <w:rsid w:val="00E45E84"/>
    <w:rsid w:val="00ED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3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91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1A65"/>
  </w:style>
  <w:style w:type="paragraph" w:styleId="a7">
    <w:name w:val="footer"/>
    <w:basedOn w:val="a"/>
    <w:link w:val="a8"/>
    <w:uiPriority w:val="99"/>
    <w:unhideWhenUsed/>
    <w:rsid w:val="00191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dcterms:created xsi:type="dcterms:W3CDTF">2019-11-25T03:39:00Z</dcterms:created>
  <dcterms:modified xsi:type="dcterms:W3CDTF">2020-03-12T02:43:00Z</dcterms:modified>
</cp:coreProperties>
</file>