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0A" w:rsidRDefault="007D590A" w:rsidP="007D590A">
      <w:pPr>
        <w:spacing w:after="0"/>
        <w:ind w:left="708"/>
        <w:rPr>
          <w:b/>
          <w:sz w:val="28"/>
          <w:szCs w:val="28"/>
        </w:rPr>
      </w:pPr>
      <w:r>
        <w:t xml:space="preserve">                                                                </w:t>
      </w:r>
      <w:r>
        <w:rPr>
          <w:noProof/>
        </w:rPr>
        <w:drawing>
          <wp:inline distT="0" distB="0" distL="0" distR="0">
            <wp:extent cx="533400" cy="628650"/>
            <wp:effectExtent l="19050" t="0" r="0" b="0"/>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й"/>
                    <pic:cNvPicPr>
                      <a:picLocks noChangeAspect="1" noChangeArrowheads="1"/>
                    </pic:cNvPicPr>
                  </pic:nvPicPr>
                  <pic:blipFill>
                    <a:blip r:embed="rId8"/>
                    <a:srcRect/>
                    <a:stretch>
                      <a:fillRect/>
                    </a:stretch>
                  </pic:blipFill>
                  <pic:spPr bwMode="auto">
                    <a:xfrm>
                      <a:off x="0" y="0"/>
                      <a:ext cx="533400" cy="628650"/>
                    </a:xfrm>
                    <a:prstGeom prst="rect">
                      <a:avLst/>
                    </a:prstGeom>
                    <a:noFill/>
                    <a:ln w="9525">
                      <a:noFill/>
                      <a:miter lim="800000"/>
                      <a:headEnd/>
                      <a:tailEnd/>
                    </a:ln>
                  </pic:spPr>
                </pic:pic>
              </a:graphicData>
            </a:graphic>
          </wp:inline>
        </w:drawing>
      </w:r>
      <w:r>
        <w:rPr>
          <w:b/>
          <w:sz w:val="28"/>
          <w:szCs w:val="28"/>
        </w:rPr>
        <w:t xml:space="preserve"> </w:t>
      </w:r>
    </w:p>
    <w:p w:rsidR="007D590A" w:rsidRDefault="007D590A" w:rsidP="007D590A">
      <w:pPr>
        <w:spacing w:after="0" w:line="240" w:lineRule="auto"/>
        <w:rPr>
          <w:b/>
          <w:sz w:val="28"/>
          <w:szCs w:val="28"/>
        </w:rPr>
      </w:pPr>
      <w:r>
        <w:rPr>
          <w:b/>
          <w:sz w:val="28"/>
          <w:szCs w:val="28"/>
        </w:rPr>
        <w:t xml:space="preserve">        </w:t>
      </w:r>
      <w:r w:rsidRPr="00DB09CE">
        <w:rPr>
          <w:rFonts w:ascii="Times New Roman" w:hAnsi="Times New Roman" w:cs="Times New Roman"/>
          <w:sz w:val="32"/>
          <w:szCs w:val="32"/>
        </w:rPr>
        <w:t>АДМИНИСТРАЦИЯ ПОТАПОВСКОГО СЕЛЬСОВЕТА</w:t>
      </w:r>
    </w:p>
    <w:p w:rsidR="007D590A" w:rsidRPr="00DB09CE" w:rsidRDefault="007D590A" w:rsidP="007D590A">
      <w:pPr>
        <w:spacing w:after="0" w:line="240" w:lineRule="auto"/>
        <w:rPr>
          <w:b/>
          <w:sz w:val="28"/>
          <w:szCs w:val="28"/>
        </w:rPr>
      </w:pPr>
      <w:r>
        <w:rPr>
          <w:b/>
          <w:sz w:val="28"/>
          <w:szCs w:val="28"/>
        </w:rPr>
        <w:t xml:space="preserve">         </w:t>
      </w:r>
      <w:r w:rsidRPr="00DB09CE">
        <w:rPr>
          <w:rFonts w:ascii="Times New Roman" w:hAnsi="Times New Roman" w:cs="Times New Roman"/>
          <w:sz w:val="32"/>
          <w:szCs w:val="32"/>
        </w:rPr>
        <w:t>ЕНИСЕЙСКОГО РАЙОНА  КРАСНОЯРСКОГО КРАЯ</w:t>
      </w:r>
    </w:p>
    <w:p w:rsidR="007D590A" w:rsidRDefault="007D590A" w:rsidP="007D590A">
      <w:pPr>
        <w:spacing w:after="0" w:line="240" w:lineRule="auto"/>
        <w:jc w:val="center"/>
        <w:rPr>
          <w:sz w:val="32"/>
          <w:szCs w:val="32"/>
        </w:rPr>
      </w:pPr>
    </w:p>
    <w:p w:rsidR="007D590A" w:rsidRDefault="007D590A" w:rsidP="007D590A">
      <w:pPr>
        <w:spacing w:after="0" w:line="240" w:lineRule="auto"/>
        <w:jc w:val="center"/>
        <w:rPr>
          <w:sz w:val="32"/>
          <w:szCs w:val="32"/>
        </w:rPr>
      </w:pPr>
    </w:p>
    <w:p w:rsidR="007D590A" w:rsidRDefault="007D590A" w:rsidP="007D590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Pr="00DB09CE">
        <w:rPr>
          <w:rFonts w:ascii="Times New Roman" w:hAnsi="Times New Roman" w:cs="Times New Roman"/>
          <w:b/>
          <w:sz w:val="36"/>
          <w:szCs w:val="36"/>
        </w:rPr>
        <w:t>ПОСТАНОВЛЕНИЕ</w:t>
      </w:r>
    </w:p>
    <w:p w:rsidR="007D590A" w:rsidRDefault="007D590A" w:rsidP="007D590A">
      <w:pPr>
        <w:spacing w:after="0"/>
        <w:rPr>
          <w:rFonts w:ascii="Times New Roman" w:hAnsi="Times New Roman" w:cs="Times New Roman"/>
          <w:b/>
          <w:sz w:val="36"/>
          <w:szCs w:val="36"/>
        </w:rPr>
      </w:pPr>
    </w:p>
    <w:p w:rsidR="007D590A" w:rsidRDefault="00DF4446" w:rsidP="007D590A">
      <w:pPr>
        <w:rPr>
          <w:rFonts w:ascii="Times New Roman" w:hAnsi="Times New Roman" w:cs="Times New Roman"/>
          <w:sz w:val="24"/>
          <w:szCs w:val="24"/>
        </w:rPr>
      </w:pPr>
      <w:r w:rsidRPr="00DF4446">
        <w:rPr>
          <w:rFonts w:ascii="Times New Roman" w:hAnsi="Times New Roman" w:cs="Times New Roman"/>
          <w:sz w:val="24"/>
          <w:szCs w:val="24"/>
        </w:rPr>
        <w:t>19.09</w:t>
      </w:r>
      <w:r w:rsidR="007D590A" w:rsidRPr="00DF4446">
        <w:rPr>
          <w:rFonts w:ascii="Times New Roman" w:hAnsi="Times New Roman" w:cs="Times New Roman"/>
          <w:sz w:val="24"/>
          <w:szCs w:val="24"/>
        </w:rPr>
        <w:t xml:space="preserve">.2017 г.                                      с. Потапово                                </w:t>
      </w:r>
      <w:r w:rsidRPr="00DF4446">
        <w:rPr>
          <w:rFonts w:ascii="Times New Roman" w:hAnsi="Times New Roman" w:cs="Times New Roman"/>
          <w:sz w:val="24"/>
          <w:szCs w:val="24"/>
        </w:rPr>
        <w:t xml:space="preserve">                            № 2</w:t>
      </w:r>
      <w:r w:rsidRPr="003B3315">
        <w:rPr>
          <w:rFonts w:ascii="Times New Roman" w:hAnsi="Times New Roman" w:cs="Times New Roman"/>
          <w:sz w:val="24"/>
          <w:szCs w:val="24"/>
        </w:rPr>
        <w:t>8</w:t>
      </w:r>
      <w:r w:rsidR="007D590A" w:rsidRPr="00DF4446">
        <w:rPr>
          <w:rFonts w:ascii="Times New Roman" w:hAnsi="Times New Roman" w:cs="Times New Roman"/>
          <w:sz w:val="24"/>
          <w:szCs w:val="24"/>
        </w:rPr>
        <w:t>-п</w:t>
      </w:r>
    </w:p>
    <w:p w:rsidR="007D590A" w:rsidRDefault="007D590A" w:rsidP="007D590A">
      <w:pPr>
        <w:rPr>
          <w:rFonts w:ascii="Times New Roman" w:hAnsi="Times New Roman" w:cs="Times New Roman"/>
          <w:sz w:val="24"/>
          <w:szCs w:val="24"/>
        </w:rPr>
      </w:pPr>
    </w:p>
    <w:p w:rsidR="007D590A" w:rsidRPr="003B3315" w:rsidRDefault="007D590A" w:rsidP="007D590A">
      <w:pPr>
        <w:jc w:val="center"/>
        <w:rPr>
          <w:rFonts w:ascii="Times New Roman" w:hAnsi="Times New Roman" w:cs="Times New Roman"/>
          <w:b/>
          <w:sz w:val="24"/>
          <w:szCs w:val="24"/>
        </w:rPr>
      </w:pPr>
      <w:r w:rsidRPr="003B3315">
        <w:rPr>
          <w:rFonts w:ascii="Times New Roman" w:hAnsi="Times New Roman" w:cs="Times New Roman"/>
          <w:b/>
          <w:sz w:val="24"/>
          <w:szCs w:val="24"/>
        </w:rPr>
        <w:t>ОБ УТВЕРЖДЕНИИ АДМИНИСТРАТИВНОГО РЕГЛАМЕНТА ПО ПРЕДОСТАВЛЕ</w:t>
      </w:r>
      <w:r w:rsidR="008C2D8C" w:rsidRPr="003B3315">
        <w:rPr>
          <w:rFonts w:ascii="Times New Roman" w:hAnsi="Times New Roman" w:cs="Times New Roman"/>
          <w:b/>
          <w:sz w:val="24"/>
          <w:szCs w:val="24"/>
        </w:rPr>
        <w:t>НИЮ МУНИЦИПАЛЬНОЙ УСЛУГИ «ПРЕДОСТАВЛЕНИЕ</w:t>
      </w:r>
      <w:r w:rsidRPr="003B3315">
        <w:rPr>
          <w:rFonts w:ascii="Times New Roman" w:hAnsi="Times New Roman" w:cs="Times New Roman"/>
          <w:b/>
          <w:sz w:val="24"/>
          <w:szCs w:val="24"/>
        </w:rPr>
        <w:t xml:space="preserve"> РАЗРЕШЕНИЯ (ОРДЕРА) НА </w:t>
      </w:r>
      <w:r w:rsidR="00765737" w:rsidRPr="003B3315">
        <w:rPr>
          <w:rFonts w:ascii="Times New Roman" w:hAnsi="Times New Roman" w:cs="Times New Roman"/>
          <w:b/>
          <w:sz w:val="24"/>
          <w:szCs w:val="24"/>
        </w:rPr>
        <w:t xml:space="preserve">ОСУЩЕСТВЛЕНИЕ </w:t>
      </w:r>
      <w:r w:rsidRPr="003B3315">
        <w:rPr>
          <w:rFonts w:ascii="Times New Roman" w:hAnsi="Times New Roman" w:cs="Times New Roman"/>
          <w:b/>
          <w:sz w:val="24"/>
          <w:szCs w:val="24"/>
        </w:rPr>
        <w:t xml:space="preserve"> ЗЕМЛЯНЫХ РАБОТ»</w:t>
      </w:r>
    </w:p>
    <w:p w:rsidR="007D590A" w:rsidRPr="007021F8" w:rsidRDefault="007D590A" w:rsidP="007D590A">
      <w:pPr>
        <w:widowControl w:val="0"/>
        <w:suppressAutoHyphens/>
        <w:autoSpaceDE w:val="0"/>
        <w:autoSpaceDN w:val="0"/>
        <w:adjustRightInd w:val="0"/>
        <w:spacing w:after="0" w:line="240" w:lineRule="auto"/>
        <w:ind w:right="1843"/>
        <w:jc w:val="both"/>
        <w:outlineLvl w:val="0"/>
        <w:rPr>
          <w:rFonts w:ascii="Times New Roman" w:hAnsi="Times New Roman"/>
          <w:sz w:val="28"/>
          <w:szCs w:val="28"/>
          <w:lang w:eastAsia="ar-SA"/>
        </w:rPr>
      </w:pPr>
    </w:p>
    <w:p w:rsidR="007D590A" w:rsidRPr="007021F8" w:rsidRDefault="007D590A" w:rsidP="00AF1DA1">
      <w:pPr>
        <w:suppressAutoHyphens/>
        <w:spacing w:after="0" w:line="240" w:lineRule="auto"/>
        <w:ind w:firstLine="720"/>
        <w:jc w:val="both"/>
        <w:rPr>
          <w:rFonts w:ascii="Times New Roman" w:hAnsi="Times New Roman"/>
          <w:sz w:val="28"/>
          <w:szCs w:val="28"/>
          <w:lang w:eastAsia="ar-SA"/>
        </w:rPr>
      </w:pPr>
      <w:r w:rsidRPr="007021F8">
        <w:rPr>
          <w:rFonts w:ascii="Times New Roman" w:hAnsi="Times New Roman"/>
          <w:sz w:val="28"/>
          <w:szCs w:val="28"/>
          <w:lang w:eastAsia="ar-SA"/>
        </w:rPr>
        <w:t>В соответствии</w:t>
      </w:r>
      <w:r w:rsidRPr="007021F8">
        <w:rPr>
          <w:rFonts w:ascii="Times New Roman" w:hAnsi="Times New Roman"/>
          <w:bCs/>
          <w:sz w:val="28"/>
          <w:szCs w:val="28"/>
          <w:lang w:eastAsia="ar-SA"/>
        </w:rPr>
        <w:t>, Федераль</w:t>
      </w:r>
      <w:r w:rsidR="008C2D8C">
        <w:rPr>
          <w:rFonts w:ascii="Times New Roman" w:hAnsi="Times New Roman"/>
          <w:bCs/>
          <w:sz w:val="28"/>
          <w:szCs w:val="28"/>
          <w:lang w:eastAsia="ar-SA"/>
        </w:rPr>
        <w:t xml:space="preserve">ным законом </w:t>
      </w:r>
      <w:r w:rsidRPr="007021F8">
        <w:rPr>
          <w:rFonts w:ascii="Times New Roman" w:hAnsi="Times New Roman"/>
          <w:bCs/>
          <w:sz w:val="28"/>
          <w:szCs w:val="28"/>
          <w:lang w:eastAsia="ar-SA"/>
        </w:rPr>
        <w:t>от 27.07.2010 № 210-ФЗ «Об организации предоставления государст</w:t>
      </w:r>
      <w:r w:rsidR="008C2D8C">
        <w:rPr>
          <w:rFonts w:ascii="Times New Roman" w:hAnsi="Times New Roman"/>
          <w:bCs/>
          <w:sz w:val="28"/>
          <w:szCs w:val="28"/>
          <w:lang w:eastAsia="ar-SA"/>
        </w:rPr>
        <w:t>венных и муниципальных услуг», П</w:t>
      </w:r>
      <w:r w:rsidRPr="007021F8">
        <w:rPr>
          <w:rFonts w:ascii="Times New Roman" w:hAnsi="Times New Roman"/>
          <w:bCs/>
          <w:sz w:val="28"/>
          <w:szCs w:val="28"/>
          <w:lang w:eastAsia="ar-SA"/>
        </w:rPr>
        <w:t>остановлением Правительства Российской Федерации от 16.05.</w:t>
      </w:r>
      <w:r w:rsidR="008C2D8C">
        <w:rPr>
          <w:rFonts w:ascii="Times New Roman" w:hAnsi="Times New Roman"/>
          <w:bCs/>
          <w:sz w:val="28"/>
          <w:szCs w:val="28"/>
          <w:lang w:eastAsia="ar-SA"/>
        </w:rPr>
        <w:t xml:space="preserve"> </w:t>
      </w:r>
      <w:r w:rsidRPr="007021F8">
        <w:rPr>
          <w:rFonts w:ascii="Times New Roman" w:hAnsi="Times New Roman"/>
          <w:bCs/>
          <w:sz w:val="28"/>
          <w:szCs w:val="28"/>
          <w:lang w:eastAsia="ar-SA"/>
        </w:rPr>
        <w:t>2011 № 373 «О разработке и утверждении административных регламентов исполнения государственных функций и предоставления государственных услуг»</w:t>
      </w:r>
      <w:r w:rsidR="008C2D8C">
        <w:rPr>
          <w:rFonts w:ascii="Times New Roman" w:hAnsi="Times New Roman"/>
          <w:bCs/>
          <w:sz w:val="28"/>
          <w:szCs w:val="28"/>
          <w:lang w:eastAsia="ar-SA"/>
        </w:rPr>
        <w:t xml:space="preserve">, руководствуясь ст. </w:t>
      </w:r>
      <w:r w:rsidR="00F22D55">
        <w:rPr>
          <w:rFonts w:ascii="Times New Roman" w:hAnsi="Times New Roman"/>
          <w:bCs/>
          <w:sz w:val="28"/>
          <w:szCs w:val="28"/>
          <w:lang w:eastAsia="ar-SA"/>
        </w:rPr>
        <w:t xml:space="preserve">28.1 Устава </w:t>
      </w:r>
      <w:r w:rsidR="008C2D8C">
        <w:rPr>
          <w:rFonts w:ascii="Times New Roman" w:hAnsi="Times New Roman"/>
          <w:bCs/>
          <w:sz w:val="28"/>
          <w:szCs w:val="28"/>
          <w:lang w:eastAsia="ar-SA"/>
        </w:rPr>
        <w:t>Потаповского сельсовета,</w:t>
      </w:r>
      <w:r w:rsidRPr="007021F8">
        <w:rPr>
          <w:rFonts w:ascii="Times New Roman" w:hAnsi="Times New Roman"/>
          <w:sz w:val="28"/>
          <w:szCs w:val="28"/>
          <w:lang w:eastAsia="ar-SA"/>
        </w:rPr>
        <w:t xml:space="preserve"> </w:t>
      </w:r>
      <w:r w:rsidR="00AF1DA1">
        <w:rPr>
          <w:rFonts w:ascii="Times New Roman" w:hAnsi="Times New Roman"/>
          <w:sz w:val="28"/>
          <w:szCs w:val="28"/>
          <w:lang w:eastAsia="ar-SA"/>
        </w:rPr>
        <w:t xml:space="preserve"> </w:t>
      </w:r>
      <w:r>
        <w:rPr>
          <w:rFonts w:ascii="Times New Roman" w:hAnsi="Times New Roman"/>
          <w:sz w:val="28"/>
          <w:szCs w:val="28"/>
          <w:lang w:eastAsia="ar-SA"/>
        </w:rPr>
        <w:t>ПОСТАНОВЛЯ</w:t>
      </w:r>
      <w:r w:rsidR="008C2D8C">
        <w:rPr>
          <w:rFonts w:ascii="Times New Roman" w:hAnsi="Times New Roman"/>
          <w:sz w:val="28"/>
          <w:szCs w:val="28"/>
          <w:lang w:eastAsia="ar-SA"/>
        </w:rPr>
        <w:t>Ю</w:t>
      </w:r>
      <w:r w:rsidRPr="007021F8">
        <w:rPr>
          <w:rFonts w:ascii="Times New Roman" w:hAnsi="Times New Roman"/>
          <w:sz w:val="28"/>
          <w:szCs w:val="28"/>
          <w:lang w:eastAsia="ar-SA"/>
        </w:rPr>
        <w:t>:</w:t>
      </w:r>
    </w:p>
    <w:p w:rsidR="007D590A" w:rsidRDefault="008C2D8C" w:rsidP="007D590A">
      <w:pPr>
        <w:widowControl w:val="0"/>
        <w:suppressAutoHyphens/>
        <w:autoSpaceDE w:val="0"/>
        <w:autoSpaceDN w:val="0"/>
        <w:adjustRightInd w:val="0"/>
        <w:spacing w:after="0" w:line="240" w:lineRule="auto"/>
        <w:ind w:firstLine="709"/>
        <w:jc w:val="both"/>
        <w:outlineLvl w:val="0"/>
        <w:rPr>
          <w:rFonts w:ascii="Times New Roman" w:hAnsi="Times New Roman"/>
          <w:sz w:val="28"/>
          <w:szCs w:val="28"/>
          <w:lang w:eastAsia="ar-SA"/>
        </w:rPr>
      </w:pPr>
      <w:r>
        <w:rPr>
          <w:rFonts w:ascii="Times New Roman" w:hAnsi="Times New Roman"/>
          <w:sz w:val="28"/>
          <w:szCs w:val="28"/>
          <w:lang w:eastAsia="ar-SA"/>
        </w:rPr>
        <w:t>1. Утвердить А</w:t>
      </w:r>
      <w:r w:rsidR="007D590A" w:rsidRPr="007021F8">
        <w:rPr>
          <w:rFonts w:ascii="Times New Roman" w:hAnsi="Times New Roman"/>
          <w:sz w:val="28"/>
          <w:szCs w:val="28"/>
          <w:lang w:eastAsia="ar-SA"/>
        </w:rPr>
        <w:t xml:space="preserve">дминистративный регламент </w:t>
      </w:r>
      <w:r w:rsidR="007D590A" w:rsidRPr="007021F8">
        <w:rPr>
          <w:rFonts w:ascii="Times New Roman" w:hAnsi="Times New Roman"/>
          <w:bCs/>
          <w:sz w:val="28"/>
          <w:szCs w:val="28"/>
          <w:lang w:eastAsia="ar-SA"/>
        </w:rPr>
        <w:t>по предоставлению муниципальной  услуги «</w:t>
      </w:r>
      <w:r>
        <w:rPr>
          <w:rFonts w:ascii="Times New Roman" w:hAnsi="Times New Roman"/>
          <w:bCs/>
          <w:sz w:val="28"/>
          <w:szCs w:val="28"/>
          <w:lang w:eastAsia="ar-SA"/>
        </w:rPr>
        <w:t>Предоставление</w:t>
      </w:r>
      <w:r w:rsidR="007D590A" w:rsidRPr="00EF3F8A">
        <w:rPr>
          <w:rFonts w:ascii="Times New Roman" w:hAnsi="Times New Roman"/>
          <w:bCs/>
          <w:sz w:val="28"/>
          <w:szCs w:val="28"/>
        </w:rPr>
        <w:t xml:space="preserve"> разрешения</w:t>
      </w:r>
      <w:r w:rsidR="007D590A">
        <w:rPr>
          <w:rFonts w:ascii="Times New Roman" w:hAnsi="Times New Roman"/>
          <w:bCs/>
          <w:sz w:val="28"/>
          <w:szCs w:val="28"/>
        </w:rPr>
        <w:t xml:space="preserve"> (ордера)</w:t>
      </w:r>
      <w:r w:rsidR="007D590A" w:rsidRPr="00EF3F8A">
        <w:rPr>
          <w:rFonts w:ascii="Times New Roman" w:hAnsi="Times New Roman"/>
          <w:bCs/>
          <w:sz w:val="28"/>
          <w:szCs w:val="28"/>
        </w:rPr>
        <w:t xml:space="preserve"> на </w:t>
      </w:r>
      <w:r w:rsidR="00765737">
        <w:rPr>
          <w:rFonts w:ascii="Times New Roman" w:hAnsi="Times New Roman"/>
          <w:bCs/>
          <w:sz w:val="28"/>
          <w:szCs w:val="28"/>
        </w:rPr>
        <w:t>осуществление</w:t>
      </w:r>
      <w:r w:rsidR="007D590A" w:rsidRPr="00EF3F8A">
        <w:rPr>
          <w:rFonts w:ascii="Times New Roman" w:hAnsi="Times New Roman"/>
          <w:bCs/>
          <w:sz w:val="28"/>
          <w:szCs w:val="28"/>
        </w:rPr>
        <w:t xml:space="preserve"> земляных работ</w:t>
      </w:r>
      <w:r w:rsidR="007D590A" w:rsidRPr="007021F8">
        <w:rPr>
          <w:rFonts w:ascii="Times New Roman" w:hAnsi="Times New Roman"/>
          <w:bCs/>
          <w:sz w:val="28"/>
          <w:szCs w:val="28"/>
          <w:lang w:eastAsia="ar-SA"/>
        </w:rPr>
        <w:t>»</w:t>
      </w:r>
      <w:r>
        <w:rPr>
          <w:rFonts w:ascii="Times New Roman" w:hAnsi="Times New Roman"/>
          <w:bCs/>
          <w:sz w:val="28"/>
          <w:szCs w:val="28"/>
          <w:lang w:eastAsia="ar-SA"/>
        </w:rPr>
        <w:t>,</w:t>
      </w:r>
      <w:r w:rsidR="007D590A" w:rsidRPr="007021F8">
        <w:rPr>
          <w:rFonts w:ascii="Times New Roman" w:hAnsi="Times New Roman"/>
          <w:bCs/>
          <w:sz w:val="28"/>
          <w:szCs w:val="28"/>
          <w:lang w:eastAsia="ar-SA"/>
        </w:rPr>
        <w:t xml:space="preserve"> </w:t>
      </w:r>
      <w:r w:rsidR="007D590A" w:rsidRPr="007021F8">
        <w:rPr>
          <w:rFonts w:ascii="Times New Roman" w:hAnsi="Times New Roman"/>
          <w:sz w:val="28"/>
          <w:szCs w:val="28"/>
          <w:lang w:eastAsia="ar-SA"/>
        </w:rPr>
        <w:t>согласно приложению.</w:t>
      </w:r>
    </w:p>
    <w:p w:rsidR="007D590A" w:rsidRPr="007021F8" w:rsidRDefault="007D590A" w:rsidP="007D590A">
      <w:pPr>
        <w:widowControl w:val="0"/>
        <w:suppressAutoHyphens/>
        <w:autoSpaceDE w:val="0"/>
        <w:autoSpaceDN w:val="0"/>
        <w:adjustRightInd w:val="0"/>
        <w:spacing w:after="0" w:line="240" w:lineRule="auto"/>
        <w:ind w:firstLine="709"/>
        <w:jc w:val="both"/>
        <w:outlineLvl w:val="0"/>
        <w:rPr>
          <w:rFonts w:ascii="Times New Roman" w:hAnsi="Times New Roman"/>
          <w:sz w:val="28"/>
          <w:szCs w:val="28"/>
          <w:lang w:eastAsia="ar-SA"/>
        </w:rPr>
      </w:pPr>
      <w:r>
        <w:rPr>
          <w:rFonts w:ascii="Times New Roman" w:hAnsi="Times New Roman"/>
          <w:sz w:val="28"/>
          <w:szCs w:val="28"/>
          <w:lang w:eastAsia="ar-SA"/>
        </w:rPr>
        <w:t xml:space="preserve">2. </w:t>
      </w:r>
      <w:r w:rsidR="008C2D8C">
        <w:rPr>
          <w:rFonts w:ascii="Times New Roman" w:hAnsi="Times New Roman"/>
          <w:sz w:val="28"/>
          <w:szCs w:val="28"/>
        </w:rPr>
        <w:t>Контроль за выполнением настоящего постановления оставляю за собой.</w:t>
      </w:r>
    </w:p>
    <w:p w:rsidR="007D590A" w:rsidRPr="007021F8" w:rsidRDefault="007D590A" w:rsidP="008C2D8C">
      <w:pPr>
        <w:suppressAutoHyphens/>
        <w:spacing w:after="0" w:line="240" w:lineRule="auto"/>
        <w:jc w:val="both"/>
        <w:rPr>
          <w:rFonts w:ascii="Times New Roman" w:hAnsi="Times New Roman"/>
          <w:sz w:val="28"/>
          <w:szCs w:val="28"/>
          <w:lang w:eastAsia="ar-SA"/>
        </w:rPr>
      </w:pPr>
      <w:r w:rsidRPr="007021F8">
        <w:rPr>
          <w:rFonts w:ascii="Times New Roman" w:hAnsi="Times New Roman"/>
          <w:bCs/>
          <w:sz w:val="28"/>
          <w:szCs w:val="28"/>
          <w:lang w:eastAsia="ar-SA"/>
        </w:rPr>
        <w:tab/>
      </w:r>
      <w:r>
        <w:rPr>
          <w:rFonts w:ascii="Times New Roman" w:hAnsi="Times New Roman"/>
          <w:sz w:val="28"/>
          <w:szCs w:val="28"/>
          <w:lang w:eastAsia="ar-SA"/>
        </w:rPr>
        <w:t>3</w:t>
      </w:r>
      <w:r w:rsidRPr="007021F8">
        <w:rPr>
          <w:rFonts w:ascii="Times New Roman" w:hAnsi="Times New Roman"/>
          <w:sz w:val="28"/>
          <w:szCs w:val="28"/>
          <w:lang w:eastAsia="ar-SA"/>
        </w:rPr>
        <w:t xml:space="preserve">. </w:t>
      </w:r>
      <w:r w:rsidR="008C2D8C">
        <w:rPr>
          <w:rFonts w:ascii="Times New Roman" w:hAnsi="Times New Roman"/>
          <w:sz w:val="28"/>
          <w:szCs w:val="28"/>
        </w:rPr>
        <w:t>Постановление вступает в силу со дня опубликования (обнародования) в печатном издании «Потаповский вестник».</w:t>
      </w:r>
    </w:p>
    <w:p w:rsidR="007D590A" w:rsidRPr="007021F8" w:rsidRDefault="007D590A" w:rsidP="007D590A">
      <w:pPr>
        <w:widowControl w:val="0"/>
        <w:suppressAutoHyphens/>
        <w:autoSpaceDE w:val="0"/>
        <w:autoSpaceDN w:val="0"/>
        <w:adjustRightInd w:val="0"/>
        <w:spacing w:after="0" w:line="240" w:lineRule="auto"/>
        <w:jc w:val="both"/>
        <w:rPr>
          <w:rFonts w:ascii="Times New Roman" w:hAnsi="Times New Roman"/>
          <w:sz w:val="28"/>
          <w:szCs w:val="28"/>
          <w:lang w:eastAsia="ar-SA"/>
        </w:rPr>
      </w:pPr>
    </w:p>
    <w:p w:rsidR="002C567D" w:rsidRDefault="002C567D" w:rsidP="00AF1DA1">
      <w:pPr>
        <w:widowControl w:val="0"/>
        <w:suppressAutoHyphens/>
        <w:autoSpaceDE w:val="0"/>
        <w:autoSpaceDN w:val="0"/>
        <w:adjustRightInd w:val="0"/>
        <w:spacing w:after="0" w:line="240" w:lineRule="auto"/>
        <w:jc w:val="both"/>
        <w:rPr>
          <w:rFonts w:ascii="Times New Roman" w:hAnsi="Times New Roman"/>
          <w:sz w:val="28"/>
          <w:szCs w:val="28"/>
          <w:lang w:eastAsia="ar-SA"/>
        </w:rPr>
      </w:pPr>
    </w:p>
    <w:p w:rsidR="002C567D" w:rsidRDefault="002C567D" w:rsidP="00AF1DA1">
      <w:pPr>
        <w:widowControl w:val="0"/>
        <w:suppressAutoHyphens/>
        <w:autoSpaceDE w:val="0"/>
        <w:autoSpaceDN w:val="0"/>
        <w:adjustRightInd w:val="0"/>
        <w:spacing w:after="0" w:line="240" w:lineRule="auto"/>
        <w:jc w:val="both"/>
        <w:rPr>
          <w:rFonts w:ascii="Times New Roman" w:hAnsi="Times New Roman"/>
          <w:sz w:val="28"/>
          <w:szCs w:val="28"/>
          <w:lang w:eastAsia="ar-SA"/>
        </w:rPr>
      </w:pPr>
    </w:p>
    <w:p w:rsidR="007D590A" w:rsidRDefault="007D590A" w:rsidP="00AF1DA1">
      <w:pPr>
        <w:widowControl w:val="0"/>
        <w:suppressAutoHyphens/>
        <w:autoSpaceDE w:val="0"/>
        <w:autoSpaceDN w:val="0"/>
        <w:adjustRightInd w:val="0"/>
        <w:spacing w:after="0" w:line="240" w:lineRule="auto"/>
        <w:jc w:val="both"/>
        <w:rPr>
          <w:rFonts w:ascii="Times New Roman" w:hAnsi="Times New Roman"/>
          <w:b/>
          <w:sz w:val="24"/>
          <w:szCs w:val="24"/>
          <w:lang w:eastAsia="ar-SA"/>
        </w:rPr>
      </w:pPr>
      <w:r w:rsidRPr="007021F8">
        <w:rPr>
          <w:rFonts w:ascii="Times New Roman" w:hAnsi="Times New Roman"/>
          <w:sz w:val="28"/>
          <w:szCs w:val="28"/>
          <w:lang w:eastAsia="ar-SA"/>
        </w:rPr>
        <w:t xml:space="preserve">Глава </w:t>
      </w:r>
      <w:r w:rsidR="008C2D8C">
        <w:rPr>
          <w:rFonts w:ascii="Times New Roman" w:hAnsi="Times New Roman"/>
          <w:sz w:val="28"/>
          <w:szCs w:val="28"/>
          <w:lang w:eastAsia="ar-SA"/>
        </w:rPr>
        <w:t xml:space="preserve">Потаповского </w:t>
      </w:r>
      <w:r w:rsidR="00AF1DA1">
        <w:rPr>
          <w:rFonts w:ascii="Times New Roman" w:hAnsi="Times New Roman"/>
          <w:sz w:val="28"/>
          <w:szCs w:val="28"/>
          <w:lang w:eastAsia="ar-SA"/>
        </w:rPr>
        <w:t xml:space="preserve">сельсовета                              </w:t>
      </w:r>
      <w:r w:rsidR="003E173E">
        <w:rPr>
          <w:rFonts w:ascii="Times New Roman" w:hAnsi="Times New Roman"/>
          <w:sz w:val="28"/>
          <w:szCs w:val="28"/>
          <w:lang w:eastAsia="ar-SA"/>
        </w:rPr>
        <w:t xml:space="preserve">                    </w:t>
      </w:r>
      <w:r w:rsidR="00AF1DA1">
        <w:rPr>
          <w:rFonts w:ascii="Times New Roman" w:hAnsi="Times New Roman"/>
          <w:sz w:val="28"/>
          <w:szCs w:val="28"/>
          <w:lang w:eastAsia="ar-SA"/>
        </w:rPr>
        <w:t>Н.Ф. Невольских</w:t>
      </w:r>
    </w:p>
    <w:p w:rsidR="007D590A" w:rsidRDefault="007D590A" w:rsidP="007D590A">
      <w:pPr>
        <w:widowControl w:val="0"/>
        <w:tabs>
          <w:tab w:val="left" w:pos="142"/>
          <w:tab w:val="left" w:pos="284"/>
        </w:tabs>
        <w:suppressAutoHyphens/>
        <w:autoSpaceDE w:val="0"/>
        <w:autoSpaceDN w:val="0"/>
        <w:adjustRightInd w:val="0"/>
        <w:spacing w:after="0" w:line="240" w:lineRule="auto"/>
        <w:outlineLvl w:val="0"/>
        <w:rPr>
          <w:rFonts w:ascii="Times New Roman" w:hAnsi="Times New Roman"/>
          <w:b/>
          <w:sz w:val="24"/>
          <w:szCs w:val="24"/>
          <w:lang w:eastAsia="ar-SA"/>
        </w:rPr>
      </w:pPr>
    </w:p>
    <w:p w:rsidR="007D590A" w:rsidRDefault="007D590A" w:rsidP="007D590A">
      <w:pPr>
        <w:widowControl w:val="0"/>
        <w:tabs>
          <w:tab w:val="left" w:pos="142"/>
          <w:tab w:val="left" w:pos="284"/>
        </w:tabs>
        <w:suppressAutoHyphens/>
        <w:autoSpaceDE w:val="0"/>
        <w:autoSpaceDN w:val="0"/>
        <w:adjustRightInd w:val="0"/>
        <w:spacing w:after="0" w:line="240" w:lineRule="auto"/>
        <w:outlineLvl w:val="0"/>
        <w:rPr>
          <w:rFonts w:ascii="Times New Roman" w:hAnsi="Times New Roman"/>
          <w:b/>
          <w:sz w:val="24"/>
          <w:szCs w:val="24"/>
          <w:lang w:eastAsia="ar-SA"/>
        </w:rPr>
      </w:pPr>
    </w:p>
    <w:p w:rsidR="007D590A" w:rsidRDefault="007D590A" w:rsidP="007D590A">
      <w:pPr>
        <w:widowControl w:val="0"/>
        <w:tabs>
          <w:tab w:val="left" w:pos="142"/>
          <w:tab w:val="left" w:pos="284"/>
        </w:tabs>
        <w:suppressAutoHyphens/>
        <w:autoSpaceDE w:val="0"/>
        <w:autoSpaceDN w:val="0"/>
        <w:adjustRightInd w:val="0"/>
        <w:spacing w:after="0" w:line="240" w:lineRule="auto"/>
        <w:outlineLvl w:val="0"/>
        <w:rPr>
          <w:rFonts w:ascii="Times New Roman" w:hAnsi="Times New Roman"/>
          <w:b/>
          <w:sz w:val="24"/>
          <w:szCs w:val="24"/>
          <w:lang w:eastAsia="ar-SA"/>
        </w:rPr>
      </w:pPr>
    </w:p>
    <w:p w:rsidR="007D590A" w:rsidRDefault="007D590A" w:rsidP="007D590A">
      <w:pPr>
        <w:widowControl w:val="0"/>
        <w:tabs>
          <w:tab w:val="left" w:pos="142"/>
          <w:tab w:val="left" w:pos="284"/>
        </w:tabs>
        <w:suppressAutoHyphens/>
        <w:autoSpaceDE w:val="0"/>
        <w:autoSpaceDN w:val="0"/>
        <w:adjustRightInd w:val="0"/>
        <w:spacing w:after="0" w:line="240" w:lineRule="auto"/>
        <w:outlineLvl w:val="0"/>
        <w:rPr>
          <w:rFonts w:ascii="Times New Roman" w:hAnsi="Times New Roman"/>
          <w:b/>
          <w:sz w:val="24"/>
          <w:szCs w:val="24"/>
          <w:lang w:eastAsia="ar-SA"/>
        </w:rPr>
      </w:pPr>
    </w:p>
    <w:p w:rsidR="007D590A" w:rsidRDefault="007D590A" w:rsidP="007D590A">
      <w:pPr>
        <w:widowControl w:val="0"/>
        <w:tabs>
          <w:tab w:val="left" w:pos="142"/>
          <w:tab w:val="left" w:pos="284"/>
        </w:tabs>
        <w:suppressAutoHyphens/>
        <w:autoSpaceDE w:val="0"/>
        <w:autoSpaceDN w:val="0"/>
        <w:adjustRightInd w:val="0"/>
        <w:spacing w:after="0" w:line="240" w:lineRule="auto"/>
        <w:outlineLvl w:val="0"/>
        <w:rPr>
          <w:rFonts w:ascii="Times New Roman" w:hAnsi="Times New Roman"/>
          <w:b/>
          <w:sz w:val="24"/>
          <w:szCs w:val="24"/>
          <w:lang w:eastAsia="ar-SA"/>
        </w:rPr>
      </w:pPr>
    </w:p>
    <w:p w:rsidR="007D590A" w:rsidRDefault="007D590A" w:rsidP="007D590A">
      <w:pPr>
        <w:widowControl w:val="0"/>
        <w:tabs>
          <w:tab w:val="left" w:pos="142"/>
          <w:tab w:val="left" w:pos="284"/>
        </w:tabs>
        <w:suppressAutoHyphens/>
        <w:autoSpaceDE w:val="0"/>
        <w:autoSpaceDN w:val="0"/>
        <w:adjustRightInd w:val="0"/>
        <w:spacing w:after="0" w:line="240" w:lineRule="auto"/>
        <w:outlineLvl w:val="0"/>
        <w:rPr>
          <w:rFonts w:ascii="Times New Roman" w:hAnsi="Times New Roman"/>
          <w:b/>
          <w:sz w:val="24"/>
          <w:szCs w:val="24"/>
          <w:lang w:eastAsia="ar-SA"/>
        </w:rPr>
      </w:pPr>
    </w:p>
    <w:p w:rsidR="007D590A" w:rsidRPr="007021F8" w:rsidRDefault="007D590A" w:rsidP="007D590A">
      <w:pPr>
        <w:widowControl w:val="0"/>
        <w:tabs>
          <w:tab w:val="left" w:pos="142"/>
          <w:tab w:val="left" w:pos="284"/>
        </w:tabs>
        <w:suppressAutoHyphens/>
        <w:autoSpaceDE w:val="0"/>
        <w:autoSpaceDN w:val="0"/>
        <w:adjustRightInd w:val="0"/>
        <w:spacing w:after="0" w:line="240" w:lineRule="auto"/>
        <w:outlineLvl w:val="0"/>
        <w:rPr>
          <w:rFonts w:ascii="Times New Roman" w:hAnsi="Times New Roman"/>
          <w:b/>
          <w:sz w:val="24"/>
          <w:szCs w:val="24"/>
          <w:lang w:eastAsia="ar-SA"/>
        </w:rPr>
      </w:pPr>
    </w:p>
    <w:p w:rsidR="007D590A" w:rsidRPr="007021F8" w:rsidRDefault="007D590A" w:rsidP="007D590A">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hAnsi="Times New Roman"/>
          <w:bCs/>
          <w:lang w:eastAsia="ar-SA"/>
        </w:rPr>
      </w:pPr>
      <w:r>
        <w:rPr>
          <w:rFonts w:ascii="Times New Roman" w:hAnsi="Times New Roman"/>
          <w:bCs/>
          <w:lang w:eastAsia="ar-SA"/>
        </w:rPr>
        <w:br w:type="page"/>
      </w:r>
      <w:r w:rsidRPr="007021F8">
        <w:rPr>
          <w:rFonts w:ascii="Times New Roman" w:hAnsi="Times New Roman"/>
          <w:bCs/>
          <w:lang w:eastAsia="ar-SA"/>
        </w:rPr>
        <w:lastRenderedPageBreak/>
        <w:t>Приложение</w:t>
      </w:r>
    </w:p>
    <w:p w:rsidR="007D590A" w:rsidRPr="007021F8" w:rsidRDefault="003E173E" w:rsidP="008C2D8C">
      <w:pPr>
        <w:widowControl w:val="0"/>
        <w:tabs>
          <w:tab w:val="left" w:pos="142"/>
          <w:tab w:val="left" w:pos="284"/>
        </w:tabs>
        <w:suppressAutoHyphens/>
        <w:autoSpaceDE w:val="0"/>
        <w:autoSpaceDN w:val="0"/>
        <w:adjustRightInd w:val="0"/>
        <w:spacing w:after="0" w:line="240" w:lineRule="auto"/>
        <w:ind w:left="5670"/>
        <w:outlineLvl w:val="0"/>
        <w:rPr>
          <w:rFonts w:ascii="Times New Roman" w:hAnsi="Times New Roman"/>
          <w:bCs/>
          <w:lang w:eastAsia="ar-SA"/>
        </w:rPr>
      </w:pPr>
      <w:r>
        <w:rPr>
          <w:rFonts w:ascii="Times New Roman" w:hAnsi="Times New Roman"/>
          <w:bCs/>
          <w:lang w:eastAsia="ar-SA"/>
        </w:rPr>
        <w:t xml:space="preserve">         </w:t>
      </w:r>
      <w:r w:rsidR="008C2D8C">
        <w:rPr>
          <w:rFonts w:ascii="Times New Roman" w:hAnsi="Times New Roman"/>
          <w:bCs/>
          <w:lang w:eastAsia="ar-SA"/>
        </w:rPr>
        <w:t>к П</w:t>
      </w:r>
      <w:r w:rsidR="007D590A" w:rsidRPr="007021F8">
        <w:rPr>
          <w:rFonts w:ascii="Times New Roman" w:hAnsi="Times New Roman"/>
          <w:bCs/>
          <w:lang w:eastAsia="ar-SA"/>
        </w:rPr>
        <w:t>остановлени</w:t>
      </w:r>
      <w:r w:rsidR="008C2D8C">
        <w:rPr>
          <w:rFonts w:ascii="Times New Roman" w:hAnsi="Times New Roman"/>
          <w:bCs/>
          <w:lang w:eastAsia="ar-SA"/>
        </w:rPr>
        <w:t>ю</w:t>
      </w:r>
      <w:r w:rsidR="007D590A" w:rsidRPr="007021F8">
        <w:rPr>
          <w:rFonts w:ascii="Times New Roman" w:hAnsi="Times New Roman"/>
          <w:bCs/>
          <w:lang w:eastAsia="ar-SA"/>
        </w:rPr>
        <w:t xml:space="preserve"> администрации</w:t>
      </w:r>
    </w:p>
    <w:p w:rsidR="007D590A" w:rsidRPr="007021F8" w:rsidRDefault="00307825" w:rsidP="007D590A">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hAnsi="Times New Roman"/>
          <w:bCs/>
          <w:lang w:eastAsia="ar-SA"/>
        </w:rPr>
      </w:pPr>
      <w:r>
        <w:rPr>
          <w:rFonts w:ascii="Times New Roman" w:hAnsi="Times New Roman"/>
          <w:bCs/>
          <w:lang w:eastAsia="ar-SA"/>
        </w:rPr>
        <w:t>Потаповского сельсовета</w:t>
      </w:r>
    </w:p>
    <w:p w:rsidR="007D590A" w:rsidRPr="007021F8" w:rsidRDefault="00DF4446" w:rsidP="007D590A">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hAnsi="Times New Roman"/>
          <w:bCs/>
          <w:lang w:eastAsia="ar-SA"/>
        </w:rPr>
      </w:pPr>
      <w:r w:rsidRPr="00DF4446">
        <w:rPr>
          <w:rFonts w:ascii="Times New Roman" w:hAnsi="Times New Roman"/>
          <w:bCs/>
          <w:lang w:eastAsia="ar-SA"/>
        </w:rPr>
        <w:t xml:space="preserve">от </w:t>
      </w:r>
      <w:r w:rsidRPr="000149F1">
        <w:rPr>
          <w:rFonts w:ascii="Times New Roman" w:hAnsi="Times New Roman"/>
          <w:bCs/>
          <w:lang w:eastAsia="ar-SA"/>
        </w:rPr>
        <w:t>19</w:t>
      </w:r>
      <w:r w:rsidRPr="00DF4446">
        <w:rPr>
          <w:rFonts w:ascii="Times New Roman" w:hAnsi="Times New Roman"/>
          <w:bCs/>
          <w:lang w:eastAsia="ar-SA"/>
        </w:rPr>
        <w:t>.0</w:t>
      </w:r>
      <w:r w:rsidRPr="000149F1">
        <w:rPr>
          <w:rFonts w:ascii="Times New Roman" w:hAnsi="Times New Roman"/>
          <w:bCs/>
          <w:lang w:eastAsia="ar-SA"/>
        </w:rPr>
        <w:t>9</w:t>
      </w:r>
      <w:r w:rsidRPr="00DF4446">
        <w:rPr>
          <w:rFonts w:ascii="Times New Roman" w:hAnsi="Times New Roman"/>
          <w:bCs/>
          <w:lang w:eastAsia="ar-SA"/>
        </w:rPr>
        <w:t xml:space="preserve">.2017 № </w:t>
      </w:r>
      <w:r w:rsidRPr="000149F1">
        <w:rPr>
          <w:rFonts w:ascii="Times New Roman" w:hAnsi="Times New Roman"/>
          <w:bCs/>
          <w:lang w:eastAsia="ar-SA"/>
        </w:rPr>
        <w:t>28</w:t>
      </w:r>
      <w:r w:rsidR="007D590A" w:rsidRPr="00DF4446">
        <w:rPr>
          <w:rFonts w:ascii="Times New Roman" w:hAnsi="Times New Roman"/>
          <w:bCs/>
          <w:lang w:eastAsia="ar-SA"/>
        </w:rPr>
        <w:t>-п</w:t>
      </w:r>
    </w:p>
    <w:p w:rsidR="007D590A" w:rsidRDefault="007D590A" w:rsidP="007D590A">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7D590A" w:rsidRPr="00EC737F" w:rsidRDefault="003E173E" w:rsidP="007D590A">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EC737F">
        <w:rPr>
          <w:rFonts w:ascii="Times New Roman" w:hAnsi="Times New Roman"/>
          <w:b/>
          <w:bCs/>
          <w:sz w:val="24"/>
          <w:szCs w:val="24"/>
        </w:rPr>
        <w:t>АДМИНИСТРАТИВНЫЙ РЕГЛАМЕНТ</w:t>
      </w:r>
    </w:p>
    <w:p w:rsidR="007D590A" w:rsidRPr="00EC737F" w:rsidRDefault="007D590A" w:rsidP="007D590A">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EC737F">
        <w:rPr>
          <w:rFonts w:ascii="Times New Roman" w:hAnsi="Times New Roman"/>
          <w:b/>
          <w:bCs/>
          <w:sz w:val="24"/>
          <w:szCs w:val="24"/>
        </w:rPr>
        <w:t xml:space="preserve"> </w:t>
      </w:r>
      <w:r w:rsidRPr="00EC737F">
        <w:rPr>
          <w:rFonts w:ascii="Times New Roman" w:hAnsi="Times New Roman"/>
          <w:b/>
          <w:bCs/>
          <w:color w:val="000000"/>
          <w:sz w:val="24"/>
          <w:szCs w:val="24"/>
        </w:rPr>
        <w:t>предоставлени</w:t>
      </w:r>
      <w:r w:rsidR="003E173E" w:rsidRPr="00EC737F">
        <w:rPr>
          <w:rFonts w:ascii="Times New Roman" w:hAnsi="Times New Roman"/>
          <w:b/>
          <w:bCs/>
          <w:color w:val="000000"/>
          <w:sz w:val="24"/>
          <w:szCs w:val="24"/>
        </w:rPr>
        <w:t>я</w:t>
      </w:r>
      <w:r w:rsidR="003E173E" w:rsidRPr="00EC737F">
        <w:rPr>
          <w:rFonts w:ascii="Times New Roman" w:hAnsi="Times New Roman"/>
          <w:b/>
          <w:bCs/>
          <w:sz w:val="24"/>
          <w:szCs w:val="24"/>
        </w:rPr>
        <w:t xml:space="preserve"> муниципальной услуги</w:t>
      </w:r>
    </w:p>
    <w:p w:rsidR="003E173E" w:rsidRPr="00EC737F" w:rsidRDefault="008C2D8C" w:rsidP="007D590A">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EC737F">
        <w:rPr>
          <w:rFonts w:ascii="Times New Roman" w:hAnsi="Times New Roman"/>
          <w:b/>
          <w:bCs/>
          <w:sz w:val="24"/>
          <w:szCs w:val="24"/>
        </w:rPr>
        <w:t>«Предоставление</w:t>
      </w:r>
      <w:r w:rsidR="007D590A" w:rsidRPr="00EC737F">
        <w:rPr>
          <w:rFonts w:ascii="Times New Roman" w:hAnsi="Times New Roman"/>
          <w:b/>
          <w:bCs/>
          <w:sz w:val="24"/>
          <w:szCs w:val="24"/>
        </w:rPr>
        <w:t xml:space="preserve"> разрешения (ордера) на </w:t>
      </w:r>
      <w:r w:rsidR="00765737" w:rsidRPr="00EC737F">
        <w:rPr>
          <w:rFonts w:ascii="Times New Roman" w:hAnsi="Times New Roman"/>
          <w:b/>
          <w:bCs/>
          <w:sz w:val="24"/>
          <w:szCs w:val="24"/>
        </w:rPr>
        <w:t>осуществление</w:t>
      </w:r>
      <w:r w:rsidR="007D590A" w:rsidRPr="00EC737F">
        <w:rPr>
          <w:rFonts w:ascii="Times New Roman" w:hAnsi="Times New Roman"/>
          <w:b/>
          <w:bCs/>
          <w:sz w:val="24"/>
          <w:szCs w:val="24"/>
        </w:rPr>
        <w:t xml:space="preserve"> </w:t>
      </w:r>
    </w:p>
    <w:p w:rsidR="007D590A" w:rsidRPr="00EC737F" w:rsidRDefault="007D590A" w:rsidP="007D590A">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sidRPr="00EC737F">
        <w:rPr>
          <w:rFonts w:ascii="Times New Roman" w:hAnsi="Times New Roman"/>
          <w:b/>
          <w:bCs/>
          <w:sz w:val="24"/>
          <w:szCs w:val="24"/>
        </w:rPr>
        <w:t xml:space="preserve">земляных работ» </w:t>
      </w:r>
    </w:p>
    <w:p w:rsidR="007D590A" w:rsidRPr="00EC737F" w:rsidRDefault="007D590A" w:rsidP="007D590A">
      <w:pPr>
        <w:widowControl w:val="0"/>
        <w:autoSpaceDE w:val="0"/>
        <w:autoSpaceDN w:val="0"/>
        <w:adjustRightInd w:val="0"/>
        <w:spacing w:after="0" w:line="240" w:lineRule="auto"/>
        <w:ind w:hanging="142"/>
        <w:contextualSpacing/>
        <w:jc w:val="center"/>
        <w:outlineLvl w:val="0"/>
        <w:rPr>
          <w:rFonts w:ascii="Times New Roman" w:hAnsi="Times New Roman"/>
          <w:b/>
          <w:bCs/>
          <w:sz w:val="24"/>
          <w:szCs w:val="24"/>
        </w:rPr>
      </w:pPr>
    </w:p>
    <w:p w:rsidR="003E173E" w:rsidRPr="00EC737F" w:rsidRDefault="007D590A" w:rsidP="003E173E">
      <w:pPr>
        <w:pStyle w:val="af4"/>
        <w:widowControl w:val="0"/>
        <w:numPr>
          <w:ilvl w:val="0"/>
          <w:numId w:val="37"/>
        </w:numPr>
        <w:autoSpaceDE w:val="0"/>
        <w:autoSpaceDN w:val="0"/>
        <w:adjustRightInd w:val="0"/>
        <w:spacing w:after="0" w:line="240" w:lineRule="auto"/>
        <w:jc w:val="center"/>
        <w:outlineLvl w:val="0"/>
        <w:rPr>
          <w:rFonts w:ascii="Times New Roman" w:hAnsi="Times New Roman"/>
          <w:b/>
          <w:bCs/>
          <w:sz w:val="24"/>
          <w:szCs w:val="24"/>
        </w:rPr>
      </w:pPr>
      <w:r w:rsidRPr="00EC737F">
        <w:rPr>
          <w:rFonts w:ascii="Times New Roman" w:hAnsi="Times New Roman"/>
          <w:b/>
          <w:bCs/>
          <w:sz w:val="24"/>
          <w:szCs w:val="24"/>
        </w:rPr>
        <w:t>Общие положения</w:t>
      </w:r>
    </w:p>
    <w:p w:rsidR="003E173E" w:rsidRDefault="003E173E" w:rsidP="003E173E">
      <w:pPr>
        <w:widowControl w:val="0"/>
        <w:autoSpaceDE w:val="0"/>
        <w:autoSpaceDN w:val="0"/>
        <w:adjustRightInd w:val="0"/>
        <w:spacing w:after="0" w:line="240" w:lineRule="auto"/>
        <w:ind w:left="-142"/>
        <w:outlineLvl w:val="0"/>
        <w:rPr>
          <w:rFonts w:ascii="Times New Roman" w:hAnsi="Times New Roman"/>
          <w:bCs/>
          <w:sz w:val="28"/>
          <w:szCs w:val="28"/>
        </w:rPr>
      </w:pPr>
    </w:p>
    <w:p w:rsidR="003E173E" w:rsidRPr="00EC737F" w:rsidRDefault="008F32F6" w:rsidP="008F32F6">
      <w:pPr>
        <w:widowControl w:val="0"/>
        <w:autoSpaceDE w:val="0"/>
        <w:autoSpaceDN w:val="0"/>
        <w:adjustRightInd w:val="0"/>
        <w:spacing w:after="0" w:line="240" w:lineRule="auto"/>
        <w:ind w:left="-142" w:firstLine="360"/>
        <w:jc w:val="both"/>
        <w:outlineLvl w:val="0"/>
        <w:rPr>
          <w:rFonts w:ascii="Times New Roman" w:hAnsi="Times New Roman"/>
          <w:bCs/>
          <w:sz w:val="24"/>
          <w:szCs w:val="24"/>
        </w:rPr>
      </w:pPr>
      <w:r w:rsidRPr="00EC737F">
        <w:rPr>
          <w:rFonts w:ascii="Times New Roman" w:hAnsi="Times New Roman"/>
          <w:bCs/>
          <w:sz w:val="24"/>
          <w:szCs w:val="24"/>
        </w:rPr>
        <w:t xml:space="preserve">1.1. </w:t>
      </w:r>
      <w:r w:rsidR="003E173E" w:rsidRPr="00EC737F">
        <w:rPr>
          <w:rFonts w:ascii="Times New Roman" w:hAnsi="Times New Roman"/>
          <w:bCs/>
          <w:sz w:val="24"/>
          <w:szCs w:val="24"/>
        </w:rPr>
        <w:t>Административный регламент предоставления муниципальной услуги «Предоставление разрешения (ордера) на осуществление земляных работ» на территории муниципального образования Потаповский сельсовет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её получения и устанавливает стандарт и порядок предоставления муниципальной услуги по подготовке и выдаче разрешения на осуществление земляных работ.</w:t>
      </w:r>
    </w:p>
    <w:p w:rsidR="008F32F6" w:rsidRPr="00EC737F" w:rsidRDefault="008F32F6" w:rsidP="008F32F6">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1.2. Заявителем для получения муниципальной услуги является физическое или юридическое лицо, или уполномоченное им лицо (далее – заявитель), имеющий намерение произвести земляные работы.</w:t>
      </w:r>
    </w:p>
    <w:p w:rsidR="008F32F6" w:rsidRPr="00EC737F" w:rsidRDefault="008F32F6" w:rsidP="008F32F6">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1.3. В настоящем регламенте используются следующие основные понятия:</w:t>
      </w:r>
    </w:p>
    <w:p w:rsidR="008F32F6" w:rsidRPr="00EC737F" w:rsidRDefault="008F32F6" w:rsidP="00F74146">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w:t>
      </w:r>
      <w:r w:rsidR="000411E6" w:rsidRPr="00EC737F">
        <w:rPr>
          <w:rFonts w:ascii="Times New Roman" w:hAnsi="Times New Roman" w:cs="Times New Roman"/>
          <w:sz w:val="24"/>
          <w:szCs w:val="24"/>
        </w:rPr>
        <w:t xml:space="preserve"> от 6 октября 2003 года  № 131 – ФЗ «Об общих принципах организации местного самоуправления в Российской Федерации» и уставами муниципальных образований;</w:t>
      </w:r>
    </w:p>
    <w:p w:rsidR="000411E6" w:rsidRPr="00EC737F" w:rsidRDefault="000411E6" w:rsidP="008F32F6">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представляющий государственные услуги, или в орган, представляющий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FF444D" w:rsidRPr="00EC737F" w:rsidRDefault="00FF444D" w:rsidP="008F32F6">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административный регламент – нормативно правовой акт, устанавливающий порядок предоставления муниципальной услуги и стандарт предоставления муниципальной услуги;</w:t>
      </w:r>
    </w:p>
    <w:p w:rsidR="00F74146" w:rsidRPr="00EC737F" w:rsidRDefault="00FF444D" w:rsidP="008F32F6">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xml:space="preserve">- предоставление муниципальных услуг в электронной форме – предоставление муниципальных услуг с использованием информационно – 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w:t>
      </w:r>
      <w:r w:rsidR="00F74146" w:rsidRPr="00EC737F">
        <w:rPr>
          <w:rFonts w:ascii="Times New Roman" w:hAnsi="Times New Roman" w:cs="Times New Roman"/>
          <w:sz w:val="24"/>
          <w:szCs w:val="24"/>
        </w:rPr>
        <w:t xml:space="preserve">заявителями. В целях предоставления муниципальных услуг в электронной форме могут использоваться другие средства </w:t>
      </w:r>
      <w:r w:rsidR="00F74146" w:rsidRPr="00EC737F">
        <w:rPr>
          <w:rFonts w:ascii="Times New Roman" w:hAnsi="Times New Roman" w:cs="Times New Roman"/>
          <w:sz w:val="24"/>
          <w:szCs w:val="24"/>
        </w:rPr>
        <w:lastRenderedPageBreak/>
        <w:t>информационно – телекоммуникационных технологий в случаях и порядке, которые определяются Правительством Российской Федерации;</w:t>
      </w:r>
    </w:p>
    <w:p w:rsidR="00BA17B0" w:rsidRPr="00EC737F" w:rsidRDefault="00F74146" w:rsidP="008F32F6">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xml:space="preserve">-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w:t>
      </w:r>
      <w:r w:rsidR="00BA17B0" w:rsidRPr="00EC737F">
        <w:rPr>
          <w:rFonts w:ascii="Times New Roman" w:hAnsi="Times New Roman" w:cs="Times New Roman"/>
          <w:sz w:val="24"/>
          <w:szCs w:val="24"/>
        </w:rPr>
        <w:t>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BA17B0" w:rsidRPr="00EC737F" w:rsidRDefault="00BA17B0" w:rsidP="008F32F6">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w:t>
      </w:r>
      <w:r w:rsidR="00DC77DE" w:rsidRPr="00EC737F">
        <w:rPr>
          <w:rFonts w:ascii="Times New Roman" w:hAnsi="Times New Roman" w:cs="Times New Roman"/>
          <w:sz w:val="24"/>
          <w:szCs w:val="24"/>
        </w:rPr>
        <w:t>нструкции, капитального ремонта;</w:t>
      </w:r>
    </w:p>
    <w:p w:rsidR="00DC77DE" w:rsidRPr="00EC737F" w:rsidRDefault="00DC77DE" w:rsidP="008F32F6">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а равно отсыпка грунтов на высоту более 50 сантиметров.</w:t>
      </w:r>
    </w:p>
    <w:p w:rsidR="00400EC9" w:rsidRPr="00EC737F" w:rsidRDefault="00DC77DE" w:rsidP="008F32F6">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xml:space="preserve">1.4. </w:t>
      </w:r>
      <w:r w:rsidR="00400EC9" w:rsidRPr="00EC737F">
        <w:rPr>
          <w:rFonts w:ascii="Times New Roman" w:hAnsi="Times New Roman" w:cs="Times New Roman"/>
          <w:sz w:val="24"/>
          <w:szCs w:val="24"/>
        </w:rPr>
        <w:t xml:space="preserve">Информацию о порядке предоставления муниципальной услуги заявитель может получить в сети Интернет на официальном сайте администрации Енисейского района,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п.2.2 настоящего регламента. </w:t>
      </w:r>
    </w:p>
    <w:p w:rsidR="00400EC9" w:rsidRPr="00EC737F" w:rsidRDefault="00400EC9"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1.5. Настоящий стандарт распространяется на муниципальную услугу « Предоставление разрешения на осуществление земляных работ»  (далее – муниципальная услуга), предоставляемую населению Потаповского сельсовета.</w:t>
      </w:r>
    </w:p>
    <w:p w:rsidR="00DC77DE" w:rsidRPr="00EC737F" w:rsidRDefault="00400EC9" w:rsidP="006370B9">
      <w:pPr>
        <w:spacing w:line="240" w:lineRule="auto"/>
        <w:ind w:left="-142" w:firstLine="360"/>
        <w:jc w:val="center"/>
        <w:rPr>
          <w:rFonts w:ascii="Times New Roman" w:hAnsi="Times New Roman" w:cs="Times New Roman"/>
          <w:b/>
          <w:sz w:val="24"/>
          <w:szCs w:val="24"/>
        </w:rPr>
      </w:pPr>
      <w:r w:rsidRPr="00EC737F">
        <w:rPr>
          <w:rFonts w:ascii="Times New Roman" w:hAnsi="Times New Roman" w:cs="Times New Roman"/>
          <w:b/>
          <w:sz w:val="24"/>
          <w:szCs w:val="24"/>
        </w:rPr>
        <w:t>2. Стандарт предоставления муниципальной услуги</w:t>
      </w:r>
    </w:p>
    <w:p w:rsidR="00410593" w:rsidRPr="00EC737F" w:rsidRDefault="00410593"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2.1. наименование муниципальной услуги: «Предоставление разрешения (ордера) на осуществления земельных работ» (далее – муниципальная услуга).</w:t>
      </w:r>
    </w:p>
    <w:p w:rsidR="00410593" w:rsidRPr="00EC737F" w:rsidRDefault="00410593"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2.2. Наименование органа, предоставляющего муниципальную услугу</w:t>
      </w:r>
    </w:p>
    <w:p w:rsidR="00410593" w:rsidRPr="00EC737F" w:rsidRDefault="00410593"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2.2.1. Муниципальная услуга предоставляется Администрацией Потаповского сельсовета (далее Администрация).</w:t>
      </w:r>
    </w:p>
    <w:p w:rsidR="00410593" w:rsidRPr="00EC737F" w:rsidRDefault="00410593"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Ответственным исполнителем муниципальной услуги является специалист администрации Потаповского сельсовета.</w:t>
      </w:r>
    </w:p>
    <w:p w:rsidR="00410593" w:rsidRPr="00EC737F" w:rsidRDefault="00410593"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2.2.2. Место</w:t>
      </w:r>
      <w:r w:rsidR="001F5466">
        <w:rPr>
          <w:rFonts w:ascii="Times New Roman" w:hAnsi="Times New Roman" w:cs="Times New Roman"/>
          <w:sz w:val="24"/>
          <w:szCs w:val="24"/>
        </w:rPr>
        <w:t xml:space="preserve"> </w:t>
      </w:r>
      <w:r w:rsidRPr="00EC737F">
        <w:rPr>
          <w:rFonts w:ascii="Times New Roman" w:hAnsi="Times New Roman" w:cs="Times New Roman"/>
          <w:sz w:val="24"/>
          <w:szCs w:val="24"/>
        </w:rPr>
        <w:t xml:space="preserve">нахождение помещения Администрации, в котором предоставляется </w:t>
      </w:r>
      <w:r w:rsidR="00307E20" w:rsidRPr="00EC737F">
        <w:rPr>
          <w:rFonts w:ascii="Times New Roman" w:hAnsi="Times New Roman" w:cs="Times New Roman"/>
          <w:sz w:val="24"/>
          <w:szCs w:val="24"/>
        </w:rPr>
        <w:t>муниципальная услуга: 663169, Р</w:t>
      </w:r>
      <w:r w:rsidRPr="00EC737F">
        <w:rPr>
          <w:rFonts w:ascii="Times New Roman" w:hAnsi="Times New Roman" w:cs="Times New Roman"/>
          <w:sz w:val="24"/>
          <w:szCs w:val="24"/>
        </w:rPr>
        <w:t>оссийская Федерация, Красноярский край, Енисейский район, с. Потапово, ул. Административная, 1</w:t>
      </w:r>
      <w:r w:rsidR="007A31F0" w:rsidRPr="00EC737F">
        <w:rPr>
          <w:rFonts w:ascii="Times New Roman" w:hAnsi="Times New Roman" w:cs="Times New Roman"/>
          <w:sz w:val="24"/>
          <w:szCs w:val="24"/>
        </w:rPr>
        <w:t>.</w:t>
      </w:r>
    </w:p>
    <w:p w:rsidR="007A31F0" w:rsidRPr="00EC737F" w:rsidRDefault="007A31F0"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2.2.3. Приемные дни специалистов Администрации: вторник, среда, четверг с10-00 до16-00, пятница с 10-00 до 13-00.</w:t>
      </w:r>
    </w:p>
    <w:p w:rsidR="007A31F0" w:rsidRPr="00EC737F" w:rsidRDefault="007A31F0"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xml:space="preserve">Перерыв на обед: с 13-00 до 14-00; </w:t>
      </w:r>
    </w:p>
    <w:p w:rsidR="007A31F0" w:rsidRPr="00EC737F" w:rsidRDefault="007A31F0"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Телефон: 75-2-35, 75-2-31.</w:t>
      </w:r>
    </w:p>
    <w:p w:rsidR="00307E20" w:rsidRPr="00EC737F" w:rsidRDefault="00307E20"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lastRenderedPageBreak/>
        <w:t xml:space="preserve">2.2.4. Сайт Енисейского района, содержащий информацию о предоставлении муниципальной услуги: </w:t>
      </w:r>
      <w:r w:rsidR="00DF4446" w:rsidRPr="00EC737F">
        <w:rPr>
          <w:rFonts w:ascii="Times New Roman" w:hAnsi="Times New Roman" w:cs="Times New Roman"/>
          <w:sz w:val="24"/>
          <w:szCs w:val="24"/>
          <w:u w:val="single"/>
          <w:lang w:val="en-US"/>
        </w:rPr>
        <w:t>http</w:t>
      </w:r>
      <w:r w:rsidR="00DF4446" w:rsidRPr="00EC737F">
        <w:rPr>
          <w:rFonts w:ascii="Times New Roman" w:hAnsi="Times New Roman" w:cs="Times New Roman"/>
          <w:sz w:val="24"/>
          <w:szCs w:val="24"/>
          <w:u w:val="single"/>
        </w:rPr>
        <w:t>://</w:t>
      </w:r>
      <w:r w:rsidR="00DF4446" w:rsidRPr="00EC737F">
        <w:rPr>
          <w:rFonts w:ascii="Times New Roman" w:hAnsi="Times New Roman" w:cs="Times New Roman"/>
          <w:sz w:val="24"/>
          <w:szCs w:val="24"/>
          <w:u w:val="single"/>
          <w:lang w:val="en-US"/>
        </w:rPr>
        <w:t>www</w:t>
      </w:r>
      <w:r w:rsidR="00DF4446" w:rsidRPr="00EC737F">
        <w:rPr>
          <w:rFonts w:ascii="Times New Roman" w:hAnsi="Times New Roman" w:cs="Times New Roman"/>
          <w:sz w:val="24"/>
          <w:szCs w:val="24"/>
          <w:u w:val="single"/>
        </w:rPr>
        <w:t>.</w:t>
      </w:r>
      <w:r w:rsidR="00DF4446" w:rsidRPr="00EC737F">
        <w:rPr>
          <w:rFonts w:ascii="Times New Roman" w:hAnsi="Times New Roman" w:cs="Times New Roman"/>
          <w:sz w:val="24"/>
          <w:szCs w:val="24"/>
          <w:u w:val="single"/>
          <w:lang w:val="en-US"/>
        </w:rPr>
        <w:t>enadm</w:t>
      </w:r>
      <w:r w:rsidR="00DF4446" w:rsidRPr="00EC737F">
        <w:rPr>
          <w:rFonts w:ascii="Times New Roman" w:hAnsi="Times New Roman" w:cs="Times New Roman"/>
          <w:sz w:val="24"/>
          <w:szCs w:val="24"/>
          <w:u w:val="single"/>
        </w:rPr>
        <w:t>.</w:t>
      </w:r>
      <w:r w:rsidR="00DF4446" w:rsidRPr="00EC737F">
        <w:rPr>
          <w:rFonts w:ascii="Times New Roman" w:hAnsi="Times New Roman" w:cs="Times New Roman"/>
          <w:sz w:val="24"/>
          <w:szCs w:val="24"/>
          <w:u w:val="single"/>
          <w:lang w:val="en-US"/>
        </w:rPr>
        <w:t>ru</w:t>
      </w:r>
      <w:r w:rsidRPr="00EC737F">
        <w:rPr>
          <w:rFonts w:ascii="Times New Roman" w:hAnsi="Times New Roman" w:cs="Times New Roman"/>
          <w:sz w:val="24"/>
          <w:szCs w:val="24"/>
        </w:rPr>
        <w:t xml:space="preserve">.  Адрес электронной почты Администрации сельсовета: </w:t>
      </w:r>
      <w:hyperlink r:id="rId9" w:history="1">
        <w:r w:rsidRPr="00EC737F">
          <w:rPr>
            <w:rStyle w:val="a3"/>
            <w:rFonts w:ascii="Times New Roman" w:hAnsi="Times New Roman" w:cs="Times New Roman"/>
            <w:sz w:val="24"/>
            <w:szCs w:val="24"/>
            <w:lang w:val="en-US"/>
          </w:rPr>
          <w:t>nevolskih</w:t>
        </w:r>
        <w:r w:rsidRPr="00EC737F">
          <w:rPr>
            <w:rStyle w:val="a3"/>
            <w:rFonts w:ascii="Times New Roman" w:hAnsi="Times New Roman" w:cs="Times New Roman"/>
            <w:sz w:val="24"/>
            <w:szCs w:val="24"/>
          </w:rPr>
          <w:t>57@</w:t>
        </w:r>
        <w:r w:rsidRPr="00EC737F">
          <w:rPr>
            <w:rStyle w:val="a3"/>
            <w:rFonts w:ascii="Times New Roman" w:hAnsi="Times New Roman" w:cs="Times New Roman"/>
            <w:sz w:val="24"/>
            <w:szCs w:val="24"/>
            <w:lang w:val="en-US"/>
          </w:rPr>
          <w:t>mail</w:t>
        </w:r>
        <w:r w:rsidRPr="00EC737F">
          <w:rPr>
            <w:rStyle w:val="a3"/>
            <w:rFonts w:ascii="Times New Roman" w:hAnsi="Times New Roman" w:cs="Times New Roman"/>
            <w:sz w:val="24"/>
            <w:szCs w:val="24"/>
          </w:rPr>
          <w:t>.</w:t>
        </w:r>
        <w:r w:rsidRPr="00EC737F">
          <w:rPr>
            <w:rStyle w:val="a3"/>
            <w:rFonts w:ascii="Times New Roman" w:hAnsi="Times New Roman" w:cs="Times New Roman"/>
            <w:sz w:val="24"/>
            <w:szCs w:val="24"/>
            <w:lang w:val="en-US"/>
          </w:rPr>
          <w:t>ru</w:t>
        </w:r>
      </w:hyperlink>
      <w:r w:rsidRPr="00EC737F">
        <w:rPr>
          <w:rFonts w:ascii="Times New Roman" w:hAnsi="Times New Roman" w:cs="Times New Roman"/>
          <w:sz w:val="24"/>
          <w:szCs w:val="24"/>
        </w:rPr>
        <w:t>.</w:t>
      </w:r>
    </w:p>
    <w:p w:rsidR="00307E20" w:rsidRPr="00EC737F" w:rsidRDefault="00307E20"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2.2.5. Информация о местонахождении Администрации, о графике работы, о телефонах, о порядке оказания муниципальной услуги предоставляется специалистами Администрации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w:t>
      </w:r>
      <w:r w:rsidR="00DF4446" w:rsidRPr="00EC737F">
        <w:rPr>
          <w:rFonts w:ascii="Times New Roman" w:hAnsi="Times New Roman" w:cs="Times New Roman"/>
          <w:sz w:val="24"/>
          <w:szCs w:val="24"/>
        </w:rPr>
        <w:t>ия (в том числе в сети Интернет.</w:t>
      </w:r>
    </w:p>
    <w:p w:rsidR="00CB39BD" w:rsidRPr="00EC737F" w:rsidRDefault="00CB39BD"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Получателям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Потаповского сельсовета – с заявлением о предоставлении муниципальной услуги (далее – заявитель).</w:t>
      </w:r>
    </w:p>
    <w:p w:rsidR="00CB39BD" w:rsidRPr="00EC737F" w:rsidRDefault="00CB39BD"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2.3. Результатом предоставления муниципальной услуги является:</w:t>
      </w:r>
    </w:p>
    <w:p w:rsidR="00CB39BD" w:rsidRPr="00EC737F" w:rsidRDefault="00CB39BD"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выдача заявителю разрешения (ордера) на производство земляных работ по форме согласно приложению №2 к административному регламенту;</w:t>
      </w:r>
    </w:p>
    <w:p w:rsidR="00CB39BD" w:rsidRPr="00EC737F" w:rsidRDefault="00CB39BD"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письменный отказ в выдаче разрешения.</w:t>
      </w:r>
    </w:p>
    <w:p w:rsidR="00CB39BD" w:rsidRPr="00EC737F" w:rsidRDefault="00CB39BD"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2.4. Сроки предоставления муниципальной услуги:</w:t>
      </w:r>
    </w:p>
    <w:p w:rsidR="00DD6574" w:rsidRPr="00EC737F" w:rsidRDefault="00CB39BD"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общий срок предоставления муниципальной услуги составляет не более 20 рабочих дней со дня поступления заявления;</w:t>
      </w:r>
    </w:p>
    <w:p w:rsidR="00DD6574" w:rsidRPr="00EC737F" w:rsidRDefault="00DD6574"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рассмотрение представленных заявителем документов специалистом не более 10 рабочих дней;</w:t>
      </w:r>
    </w:p>
    <w:p w:rsidR="00DD6574" w:rsidRPr="00EC737F" w:rsidRDefault="00DD6574"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xml:space="preserve">2.5. Предоставление муниципальной услуги осуществляется в соответствии с: </w:t>
      </w:r>
    </w:p>
    <w:p w:rsidR="00DD6574" w:rsidRPr="00EC737F" w:rsidRDefault="00DD6574"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Гражданским кодексом Российской Федерации;</w:t>
      </w:r>
    </w:p>
    <w:p w:rsidR="00CB39BD" w:rsidRPr="00EC737F" w:rsidRDefault="00DD6574"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xml:space="preserve">- Федеральным законом от 06.10.2003 г. № 131-ФЗ «Об общих принципах организации местного самоуправления в </w:t>
      </w:r>
      <w:r w:rsidR="00CB39BD" w:rsidRPr="00EC737F">
        <w:rPr>
          <w:rFonts w:ascii="Times New Roman" w:hAnsi="Times New Roman" w:cs="Times New Roman"/>
          <w:sz w:val="24"/>
          <w:szCs w:val="24"/>
        </w:rPr>
        <w:t xml:space="preserve"> </w:t>
      </w:r>
      <w:r w:rsidRPr="00EC737F">
        <w:rPr>
          <w:rFonts w:ascii="Times New Roman" w:hAnsi="Times New Roman" w:cs="Times New Roman"/>
          <w:sz w:val="24"/>
          <w:szCs w:val="24"/>
        </w:rPr>
        <w:t>Российской Федерации»;</w:t>
      </w:r>
    </w:p>
    <w:p w:rsidR="00DD6574" w:rsidRPr="00EC737F" w:rsidRDefault="00DD6574"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Федеральным законом  от 02.05.2006 г. № 59-ФЗ «О порядке рассмотрения обращений граждан Российской Федерации»;</w:t>
      </w:r>
    </w:p>
    <w:p w:rsidR="00DD6574" w:rsidRPr="00EC737F" w:rsidRDefault="00DD6574"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Федеральным законом  от 27.07.2010 г. № 210-ФЗ «Об организации предоставления государственных и муниципальных услуг»;</w:t>
      </w:r>
    </w:p>
    <w:p w:rsidR="00DD6574" w:rsidRPr="00EC737F" w:rsidRDefault="00DD6574"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Решением Потаповского сельского Совета депутатов от</w:t>
      </w:r>
      <w:r w:rsidR="00327D23" w:rsidRPr="00EC737F">
        <w:rPr>
          <w:rFonts w:ascii="Times New Roman" w:hAnsi="Times New Roman" w:cs="Times New Roman"/>
          <w:sz w:val="24"/>
          <w:szCs w:val="24"/>
        </w:rPr>
        <w:t xml:space="preserve"> </w:t>
      </w:r>
      <w:r w:rsidR="003F260F" w:rsidRPr="00EC737F">
        <w:rPr>
          <w:rFonts w:ascii="Times New Roman" w:hAnsi="Times New Roman" w:cs="Times New Roman"/>
          <w:sz w:val="24"/>
          <w:szCs w:val="24"/>
        </w:rPr>
        <w:t>11.03.2009</w:t>
      </w:r>
      <w:r w:rsidRPr="00EC737F">
        <w:rPr>
          <w:rFonts w:ascii="Times New Roman" w:hAnsi="Times New Roman" w:cs="Times New Roman"/>
          <w:sz w:val="24"/>
          <w:szCs w:val="24"/>
        </w:rPr>
        <w:t xml:space="preserve">г. № </w:t>
      </w:r>
      <w:r w:rsidR="003F260F" w:rsidRPr="00EC737F">
        <w:rPr>
          <w:rFonts w:ascii="Times New Roman" w:hAnsi="Times New Roman" w:cs="Times New Roman"/>
          <w:sz w:val="24"/>
          <w:szCs w:val="24"/>
        </w:rPr>
        <w:t>2-4р</w:t>
      </w:r>
      <w:r w:rsidRPr="00EC737F">
        <w:rPr>
          <w:rFonts w:ascii="Times New Roman" w:hAnsi="Times New Roman" w:cs="Times New Roman"/>
          <w:sz w:val="24"/>
          <w:szCs w:val="24"/>
        </w:rPr>
        <w:t xml:space="preserve"> «Об утверждении Прав</w:t>
      </w:r>
      <w:r w:rsidR="003F260F" w:rsidRPr="00EC737F">
        <w:rPr>
          <w:rFonts w:ascii="Times New Roman" w:hAnsi="Times New Roman" w:cs="Times New Roman"/>
          <w:sz w:val="24"/>
          <w:szCs w:val="24"/>
        </w:rPr>
        <w:t>ил благоустройства на территории Потаповского сельсовета</w:t>
      </w:r>
      <w:r w:rsidR="00B62087" w:rsidRPr="00EC737F">
        <w:rPr>
          <w:rFonts w:ascii="Times New Roman" w:hAnsi="Times New Roman" w:cs="Times New Roman"/>
          <w:sz w:val="24"/>
          <w:szCs w:val="24"/>
        </w:rPr>
        <w:t>»;</w:t>
      </w:r>
    </w:p>
    <w:p w:rsidR="00B62087" w:rsidRPr="00EC737F" w:rsidRDefault="00B62087"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настоящий административный регламент.</w:t>
      </w:r>
    </w:p>
    <w:p w:rsidR="00B62087" w:rsidRPr="00EC737F" w:rsidRDefault="00B62087"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xml:space="preserve">2.6. Перечень документов, необходимых для предоставления муниципальной услуги. </w:t>
      </w:r>
    </w:p>
    <w:p w:rsidR="00B62087" w:rsidRPr="00EC737F" w:rsidRDefault="00B62087"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2.6.1. Для получения разрешения заявитель представляет следующие документы:</w:t>
      </w:r>
    </w:p>
    <w:p w:rsidR="00B62087" w:rsidRPr="00EC737F" w:rsidRDefault="00B62087"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гарантийное заявление, подписанное  и согласованное со службами; (Приложение №1 административного регламента).</w:t>
      </w:r>
    </w:p>
    <w:p w:rsidR="00B62087" w:rsidRPr="00EC737F" w:rsidRDefault="00B62087"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В письменном запросе (заявлении)указывается следующие обязательные реквизиты:</w:t>
      </w:r>
    </w:p>
    <w:p w:rsidR="00B62087" w:rsidRPr="00EC737F" w:rsidRDefault="00B62087"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lastRenderedPageBreak/>
        <w:t>- фамилия, имя, отчество (при его наличии) заявителя;</w:t>
      </w:r>
    </w:p>
    <w:p w:rsidR="00B62087" w:rsidRPr="00EC737F" w:rsidRDefault="00B62087"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наименование организации;</w:t>
      </w:r>
    </w:p>
    <w:p w:rsidR="00B62087" w:rsidRPr="00EC737F" w:rsidRDefault="00B62087"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почтовый адрес заявителя, контактные телефоны;</w:t>
      </w:r>
    </w:p>
    <w:p w:rsidR="00B62087" w:rsidRPr="00EC737F" w:rsidRDefault="00B62087"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изложение существа вопроса;</w:t>
      </w:r>
    </w:p>
    <w:p w:rsidR="00B62087" w:rsidRPr="00EC737F" w:rsidRDefault="00B62087"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дата;</w:t>
      </w:r>
    </w:p>
    <w:p w:rsidR="00B62087" w:rsidRPr="00EC737F" w:rsidRDefault="00B62087"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личная подпись.</w:t>
      </w:r>
    </w:p>
    <w:p w:rsidR="00B62087" w:rsidRPr="00EC737F" w:rsidRDefault="00B62087"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xml:space="preserve">Заявление может быть направлено в электронной форме. </w:t>
      </w:r>
      <w:r w:rsidR="00CF752C" w:rsidRPr="00EC737F">
        <w:rPr>
          <w:rFonts w:ascii="Times New Roman" w:hAnsi="Times New Roman" w:cs="Times New Roman"/>
          <w:sz w:val="24"/>
          <w:szCs w:val="24"/>
        </w:rPr>
        <w:t>Заявитель должен представить самостоятельно к письменному заявлению соответствующие документы и материалы либо их копии:</w:t>
      </w:r>
    </w:p>
    <w:p w:rsidR="00CF752C" w:rsidRPr="00EC737F" w:rsidRDefault="00CF752C"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копия свидетельства о государственной регистрации юридического лица (индивидуального предпринимателя), копия документа, удостоверяющего личность (для физических лиц);</w:t>
      </w:r>
    </w:p>
    <w:p w:rsidR="00CF752C" w:rsidRPr="00EC737F" w:rsidRDefault="00CF752C"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правоустанавливающие документы на объект недвижимости;</w:t>
      </w:r>
    </w:p>
    <w:p w:rsidR="00CF752C" w:rsidRPr="00EC737F" w:rsidRDefault="00CF752C"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правоустанавливающие документы на земельный участок;</w:t>
      </w:r>
    </w:p>
    <w:p w:rsidR="00CF752C" w:rsidRPr="00EC737F" w:rsidRDefault="00CF752C"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градостроительный план земельного участка (при новом строительстве);</w:t>
      </w:r>
    </w:p>
    <w:p w:rsidR="00CF752C" w:rsidRPr="00EC737F" w:rsidRDefault="00CF752C"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схема планировочной организации земельного участка с обозначением места размещения объекта строительства;</w:t>
      </w:r>
    </w:p>
    <w:p w:rsidR="00CF752C" w:rsidRPr="00EC737F" w:rsidRDefault="00CF752C"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копия технического условия;</w:t>
      </w:r>
    </w:p>
    <w:p w:rsidR="00CF752C" w:rsidRPr="00EC737F" w:rsidRDefault="00CF752C"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проектную документацию;</w:t>
      </w:r>
    </w:p>
    <w:p w:rsidR="00CF752C" w:rsidRPr="00EC737F" w:rsidRDefault="00CF752C"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график производства работ, согласованный исполнителем работ и утвержденный заявителем;</w:t>
      </w:r>
    </w:p>
    <w:p w:rsidR="00E376E0" w:rsidRPr="00EC737F" w:rsidRDefault="00CF752C"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копии приказов о назначении ответственный лиц и документов, удостоверяющих права</w:t>
      </w:r>
      <w:r w:rsidR="00E376E0" w:rsidRPr="00EC737F">
        <w:rPr>
          <w:rFonts w:ascii="Times New Roman" w:hAnsi="Times New Roman" w:cs="Times New Roman"/>
          <w:sz w:val="24"/>
          <w:szCs w:val="24"/>
        </w:rPr>
        <w:t xml:space="preserve"> (полномочия) представителя заказчика и исполнителя работ во всех административных, государственных и муниципальных органах;</w:t>
      </w:r>
    </w:p>
    <w:p w:rsidR="00E376E0" w:rsidRPr="00EC737F" w:rsidRDefault="00E376E0"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разрешение на строительство (при новом строительстве, реконструкции);</w:t>
      </w:r>
    </w:p>
    <w:p w:rsidR="00E376E0" w:rsidRPr="00EC737F" w:rsidRDefault="00E376E0"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разрешение на установку рекламной конструкции (в случае установки рекламной конструкции);</w:t>
      </w:r>
    </w:p>
    <w:p w:rsidR="00E376E0" w:rsidRPr="00EC737F" w:rsidRDefault="00E376E0"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разрешение на снос зеленых насаждений (при наличии зеленых насаждений в зоне проведения работ).</w:t>
      </w:r>
    </w:p>
    <w:p w:rsidR="00E376E0" w:rsidRPr="00EC737F" w:rsidRDefault="00E376E0"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При возникновении аварийной ситуации на инженерных коммуникациях организация, выполняющая аварийно-восстановительные работы, приступает к устранению аварии без оформленного разрешения на производство работ (ордера), передав сведения о месте и характере аварии  в администрацию Потаповского сельсовета, в течение 48 часов оформляет разрешение (ордер) на аварийное вскрытие инженерных коммуникаций на территории муниципального образования Потаповского сельсовета, представив следующие документы:</w:t>
      </w:r>
    </w:p>
    <w:p w:rsidR="00646DFD" w:rsidRPr="00EC737F" w:rsidRDefault="00646DFD"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а) схему места производства работ с указанием границ земельных участков, занимаемых инженерными коммуникациями;</w:t>
      </w:r>
    </w:p>
    <w:p w:rsidR="00CF752C" w:rsidRPr="00EC737F" w:rsidRDefault="00646DFD"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lastRenderedPageBreak/>
        <w:t>б) гарантийное письмо о выполнении всех работ по восстановлению дорожных  покрытий, зеленых насаждений и благоустройства</w:t>
      </w:r>
      <w:r w:rsidR="00CF752C" w:rsidRPr="00EC737F">
        <w:rPr>
          <w:rFonts w:ascii="Times New Roman" w:hAnsi="Times New Roman" w:cs="Times New Roman"/>
          <w:sz w:val="24"/>
          <w:szCs w:val="24"/>
        </w:rPr>
        <w:t xml:space="preserve"> </w:t>
      </w:r>
      <w:r w:rsidRPr="00EC737F">
        <w:rPr>
          <w:rFonts w:ascii="Times New Roman" w:hAnsi="Times New Roman" w:cs="Times New Roman"/>
          <w:sz w:val="24"/>
          <w:szCs w:val="24"/>
        </w:rPr>
        <w:t>территории, подписанное руководителем организации, с указанием почтовых и банковских реквизитов, а также фамилии и должности лица, ответственного за выполнение работ;</w:t>
      </w:r>
    </w:p>
    <w:p w:rsidR="00646DFD" w:rsidRPr="00EC737F" w:rsidRDefault="00646DFD"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в) акт обследования на наличие (состояние) объектов благоустройства, составленный организацией, выполняющей ава</w:t>
      </w:r>
      <w:r w:rsidR="00807AC4" w:rsidRPr="00EC737F">
        <w:rPr>
          <w:rFonts w:ascii="Times New Roman" w:hAnsi="Times New Roman" w:cs="Times New Roman"/>
          <w:sz w:val="24"/>
          <w:szCs w:val="24"/>
        </w:rPr>
        <w:t>рийно- восстановительные работы, в присутствии представителя отдела архитектуры и строительства и ЖКХ администрации  Енисейского района и представителя администрации Потаповского сельсовета.</w:t>
      </w:r>
    </w:p>
    <w:p w:rsidR="007A461D" w:rsidRPr="00EC737F" w:rsidRDefault="007A461D"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Работы по устранению аварий должны производиться в течении всего времени суток (в три смены) до полной ликвидации аварии.</w:t>
      </w:r>
    </w:p>
    <w:p w:rsidR="007A461D" w:rsidRPr="00EC737F" w:rsidRDefault="007A461D"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xml:space="preserve">При переводе помещения из жилого в нежилое: </w:t>
      </w:r>
    </w:p>
    <w:p w:rsidR="007A461D" w:rsidRPr="00EC737F" w:rsidRDefault="007A461D"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проект перепланировки помещения при переводе его из жилого в нежилое, утвержденный заявителем.</w:t>
      </w:r>
    </w:p>
    <w:p w:rsidR="007A461D" w:rsidRPr="00EC737F" w:rsidRDefault="007A461D"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2.6.2. Выдача  разрешения не требуется в случае: производства земляных работ глубиной менее 0,3 м.</w:t>
      </w:r>
    </w:p>
    <w:p w:rsidR="007A461D" w:rsidRPr="00EC737F" w:rsidRDefault="007A461D"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xml:space="preserve">2.6.3. Разрешение на производство земляных работ </w:t>
      </w:r>
      <w:r w:rsidR="00700582" w:rsidRPr="00EC737F">
        <w:rPr>
          <w:rFonts w:ascii="Times New Roman" w:hAnsi="Times New Roman" w:cs="Times New Roman"/>
          <w:sz w:val="24"/>
          <w:szCs w:val="24"/>
        </w:rPr>
        <w:t>выдается на срок, предусмотренный проектом производства работ, при его отсутствии по заявлению заявителя, но не более чем на 1 год.</w:t>
      </w:r>
    </w:p>
    <w:p w:rsidR="00700582" w:rsidRPr="00EC737F" w:rsidRDefault="00700582"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2.7. Перечень оснований для отказа в приеме документов, необходимых для получения разрешения:</w:t>
      </w:r>
    </w:p>
    <w:p w:rsidR="001B5D25" w:rsidRPr="00EC737F" w:rsidRDefault="00700582"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xml:space="preserve">- </w:t>
      </w:r>
      <w:r w:rsidR="001B5D25" w:rsidRPr="00EC737F">
        <w:rPr>
          <w:rFonts w:ascii="Times New Roman" w:hAnsi="Times New Roman" w:cs="Times New Roman"/>
          <w:sz w:val="24"/>
          <w:szCs w:val="24"/>
        </w:rPr>
        <w:t>предоставление документов, имеющих подчистки, приписки, исправления, зачеркнутые слова (цифры), а так же документов с повреждениями, не позволяющими однозначно истолковать их содержание.</w:t>
      </w:r>
    </w:p>
    <w:p w:rsidR="001B5D25" w:rsidRPr="00EC737F" w:rsidRDefault="001B5D25"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отсутствие необходимых документов, перечисленных в пункте 2.6.1. настоящего регламента.</w:t>
      </w:r>
    </w:p>
    <w:p w:rsidR="001B5D25" w:rsidRPr="00EC737F" w:rsidRDefault="001B5D25"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2.8. Муниципальная услуга не может быть предоставлена в случае:</w:t>
      </w:r>
    </w:p>
    <w:p w:rsidR="001B5D25" w:rsidRPr="00EC737F" w:rsidRDefault="001B5D25"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-наличие в документах, необходимых для предоставления муниципальной услуги, недостоверной и (или) искаженной информации;</w:t>
      </w:r>
    </w:p>
    <w:p w:rsidR="001B5D25" w:rsidRPr="00EC737F" w:rsidRDefault="001B5D25"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если заявителем не получено разрешение на строительство (в случае, предусмотренном законодательством при новом строительстве, реконструкции, ремонте инженерных сетей, сооружений);</w:t>
      </w:r>
    </w:p>
    <w:p w:rsidR="001B5D25" w:rsidRPr="00EC737F" w:rsidRDefault="001B5D25"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если заявителем не получено разрешение на установку рекламной конструкции (в случае установки рекламной конструкции);</w:t>
      </w:r>
    </w:p>
    <w:p w:rsidR="001B5D25" w:rsidRPr="00EC737F" w:rsidRDefault="001B5D25"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если заявителем не получено разрешение на снос зеленых насаждений (при наличии зеленых насаждений в зоне производства работ);</w:t>
      </w:r>
    </w:p>
    <w:p w:rsidR="001B5D25" w:rsidRPr="00EC737F" w:rsidRDefault="001B5D25"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если отказано в согласовании графика проведения земляных работ;</w:t>
      </w:r>
    </w:p>
    <w:p w:rsidR="00713754" w:rsidRPr="00EC737F" w:rsidRDefault="001B5D25"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если при закрытии разрешения выявлены недостатки восстановленного благоустройства (восстановленное благоустройство не соответствует выданным</w:t>
      </w:r>
      <w:r w:rsidR="00713754" w:rsidRPr="00EC737F">
        <w:rPr>
          <w:rFonts w:ascii="Times New Roman" w:hAnsi="Times New Roman" w:cs="Times New Roman"/>
          <w:sz w:val="24"/>
          <w:szCs w:val="24"/>
        </w:rPr>
        <w:t xml:space="preserve"> техническим условиям и проекту производства работ по восстановлению нарушенного благоустройства);</w:t>
      </w:r>
    </w:p>
    <w:p w:rsidR="00713754" w:rsidRPr="00EC737F" w:rsidRDefault="00713754"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lastRenderedPageBreak/>
        <w:t>- отсутствие начала строительства, реконструкции или капитального ремонта до истечения срока заявления о продлении разрешения.</w:t>
      </w:r>
    </w:p>
    <w:p w:rsidR="00713754" w:rsidRPr="00EC737F" w:rsidRDefault="00713754" w:rsidP="00327D23">
      <w:pPr>
        <w:spacing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несоответствия предоставленных документов требованиям законодательства.</w:t>
      </w:r>
    </w:p>
    <w:p w:rsidR="00713754" w:rsidRPr="00EC737F" w:rsidRDefault="00713754"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Решение об отказе в выдаче ордера должно содержать основания отказа с обязательной ссылкой на нарушения.</w:t>
      </w:r>
    </w:p>
    <w:p w:rsidR="00713754" w:rsidRPr="00EC737F" w:rsidRDefault="00713754"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 xml:space="preserve">    2.9. Предоставление муниципальной услуги осуществляется бесплатно.</w:t>
      </w:r>
    </w:p>
    <w:p w:rsidR="00713754" w:rsidRPr="00EC737F" w:rsidRDefault="00713754"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 xml:space="preserve">    2.10.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20 минут.</w:t>
      </w:r>
    </w:p>
    <w:p w:rsidR="00713754" w:rsidRPr="00EC737F" w:rsidRDefault="00713754"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 xml:space="preserve">    2.11. Срок регистрации запроса заявителя о предоставлении муниципальной услуги – 20 минут.</w:t>
      </w:r>
    </w:p>
    <w:p w:rsidR="00713754" w:rsidRPr="00EC737F" w:rsidRDefault="00713754"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 xml:space="preserve">     2.12. Требования к помещениям:</w:t>
      </w:r>
    </w:p>
    <w:p w:rsidR="00713754" w:rsidRPr="00EC737F" w:rsidRDefault="00713754"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 xml:space="preserve">     2.12.1. Требование к помещению, в котором предоставляется услуга.</w:t>
      </w:r>
    </w:p>
    <w:p w:rsidR="003A6F46" w:rsidRPr="00EC737F" w:rsidRDefault="00713754"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Здание, в котором размещается Администрация (далее – здание)</w:t>
      </w:r>
      <w:r w:rsidR="00241494" w:rsidRPr="00EC737F">
        <w:rPr>
          <w:rFonts w:ascii="Times New Roman" w:hAnsi="Times New Roman" w:cs="Times New Roman"/>
          <w:sz w:val="24"/>
          <w:szCs w:val="24"/>
        </w:rPr>
        <w:t xml:space="preserve"> должно располагаться в пешеходной доступности от остановок общественного транспорта.</w:t>
      </w:r>
      <w:r w:rsidRPr="00EC737F">
        <w:rPr>
          <w:rFonts w:ascii="Times New Roman" w:hAnsi="Times New Roman" w:cs="Times New Roman"/>
          <w:sz w:val="24"/>
          <w:szCs w:val="24"/>
        </w:rPr>
        <w:t xml:space="preserve"> </w:t>
      </w:r>
      <w:r w:rsidR="00241494" w:rsidRPr="00EC737F">
        <w:rPr>
          <w:rFonts w:ascii="Times New Roman" w:hAnsi="Times New Roman" w:cs="Times New Roman"/>
          <w:sz w:val="24"/>
          <w:szCs w:val="24"/>
        </w:rPr>
        <w:t>Входы в здание оборудуются пандусами, расширенными проходами, позволяющими обеспечить беспрепятственный доступ инвалидов, включая инвалидов, использующих кресла – коляски. На территории, прилегающей к зданию, располагается автостоянка для парковки автомобилей. Доступ к парковочным местам является бесплатным. В здании предусматривается оборудование доступных мест общественного пользования (туалетов)</w:t>
      </w:r>
      <w:r w:rsidRPr="00EC737F">
        <w:rPr>
          <w:rFonts w:ascii="Times New Roman" w:hAnsi="Times New Roman" w:cs="Times New Roman"/>
          <w:sz w:val="24"/>
          <w:szCs w:val="24"/>
        </w:rPr>
        <w:t xml:space="preserve"> </w:t>
      </w:r>
      <w:r w:rsidR="001B5D25" w:rsidRPr="00EC737F">
        <w:rPr>
          <w:rFonts w:ascii="Times New Roman" w:hAnsi="Times New Roman" w:cs="Times New Roman"/>
          <w:sz w:val="24"/>
          <w:szCs w:val="24"/>
        </w:rPr>
        <w:t xml:space="preserve"> </w:t>
      </w:r>
      <w:r w:rsidR="00241494" w:rsidRPr="00EC737F">
        <w:rPr>
          <w:rFonts w:ascii="Times New Roman" w:hAnsi="Times New Roman" w:cs="Times New Roman"/>
          <w:sz w:val="24"/>
          <w:szCs w:val="24"/>
        </w:rPr>
        <w:t>и хранения верхней одежды посетителей. Помещения, в которых предоставляется услуга, должны соответствовать Санитарно – эпидемиологическим правилам и нормативам «Гигиенические требования к персональным электронно – вычислительным машинам и организации работы» СанПиН 2.2.2/2.4.134</w:t>
      </w:r>
      <w:r w:rsidR="003A6F46" w:rsidRPr="00EC737F">
        <w:rPr>
          <w:rFonts w:ascii="Times New Roman" w:hAnsi="Times New Roman" w:cs="Times New Roman"/>
          <w:sz w:val="24"/>
          <w:szCs w:val="24"/>
        </w:rPr>
        <w:t>0-03, введенным в действие постановлением Главного государственного санитарного врача РФ от 03.06.2003 № 118. Помещение для непосредственного взаимодействия специалиста Администрации с Заявителями организовано в здании администрации Потаповского сельсовета и в кабинете № ___ -, оборудован информационной табличкой с указанием номера кабинета; фамилии, имени, отчества и должности специалиста, осуществляющего предоставление услуги. Рабочее место специалиста оборудовано персональным компьютером с возможностью доступа к необходимым информационным базам данных.</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2.12.2. Требование к местам ожидания и местам для заполнения запросов о предоставлении услуги.</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скамьями. Количество мест ожидания определяется из фактической нагрузки и возможностей для их размещения в здании.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2.12.3. Требование к местам информирования и информационным материалам.</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 xml:space="preserve">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w:t>
      </w:r>
      <w:r w:rsidRPr="00EC737F">
        <w:rPr>
          <w:rFonts w:ascii="Times New Roman" w:hAnsi="Times New Roman" w:cs="Times New Roman"/>
          <w:sz w:val="24"/>
          <w:szCs w:val="24"/>
        </w:rPr>
        <w:lastRenderedPageBreak/>
        <w:t>документов, канцелярскими принадлежностями. В здании устанавливается информационный стенд, на котором содержится следующая информация:</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 график работы, контактный телефон, адрес официального Интернет – сайта (далее официальный сайт)</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 порядок предоставления муниципальной услуги (в текстовом виде и в виде блок – схемы, наглядно отображающей алгоритм прохождения административных процедур);</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 исчерпывающий перечень органов государственной власти и органов местного самоуправления, в которые необходимо обратиться гражданам или организациям, адреса и время приема, последовательность их посещения;</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 перечень, формы документов для заполнения, образцы заполнения документов;</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 основания для отказа в предоставлении муниципальной услуги;</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 порядок обжалования решений, действий или бездействия органов, предоставляющих услугу, их должностных лиц и специалистов;</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 перечень нормативно правовых актов, регулирующих деятельность по предоставлению муниципальной услуги.</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2.13. Показателями оценки доступности муниципальной услуги являются:</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 транспортная доступность к местам предоставления муниципальной услуги;</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 обеспечение возможности направления запроса в администрацию поселения по электронной почте;</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 размещение информации о порядке предоставления муниципальной услуги в едином портале государственных и муниципальных услуг;</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 обеспечение предоставления муниципальной услуги с использованием возможностей Портала государственных и муниципальных услуг;</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 xml:space="preserve">- размещение информации о порядке предоставления муниципальной услуги на официальном Интернет – сайте </w:t>
      </w:r>
      <w:r w:rsidR="000149F1" w:rsidRPr="00EC737F">
        <w:rPr>
          <w:rFonts w:ascii="Times New Roman" w:hAnsi="Times New Roman" w:cs="Times New Roman"/>
          <w:sz w:val="24"/>
          <w:szCs w:val="24"/>
        </w:rPr>
        <w:t>Енисейского района</w:t>
      </w:r>
      <w:r w:rsidRPr="00EC737F">
        <w:rPr>
          <w:rFonts w:ascii="Times New Roman" w:hAnsi="Times New Roman" w:cs="Times New Roman"/>
          <w:sz w:val="24"/>
          <w:szCs w:val="24"/>
        </w:rPr>
        <w:t>.</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Показателями оценки качества предоставления муниципальной услуги являются:</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 соблюдение срока предоставления муниципальной услуги;</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 соблюдение сроков ожидания в очереди при предоставлении муниципальной услуги;</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 отсутствие поданных в установленном порядке жалоб на решения или действия (бездействия), принятые или осуществленные при предоставлении муниципальной услуги.</w:t>
      </w:r>
    </w:p>
    <w:p w:rsidR="003A6F46" w:rsidRPr="00EC737F" w:rsidRDefault="003A6F46" w:rsidP="00327D23">
      <w:pPr>
        <w:spacing w:line="240" w:lineRule="auto"/>
        <w:jc w:val="both"/>
        <w:rPr>
          <w:rFonts w:ascii="Times New Roman" w:hAnsi="Times New Roman" w:cs="Times New Roman"/>
          <w:b/>
          <w:sz w:val="24"/>
          <w:szCs w:val="24"/>
        </w:rPr>
      </w:pPr>
      <w:r w:rsidRPr="00EC737F">
        <w:rPr>
          <w:rFonts w:ascii="Times New Roman" w:hAnsi="Times New Roman" w:cs="Times New Roman"/>
          <w:b/>
          <w:sz w:val="24"/>
          <w:szCs w:val="24"/>
        </w:rPr>
        <w:tab/>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b/>
          <w:sz w:val="24"/>
          <w:szCs w:val="24"/>
        </w:rPr>
        <w:lastRenderedPageBreak/>
        <w:tab/>
      </w:r>
      <w:r w:rsidRPr="00EC737F">
        <w:rPr>
          <w:rFonts w:ascii="Times New Roman" w:hAnsi="Times New Roman" w:cs="Times New Roman"/>
          <w:sz w:val="24"/>
          <w:szCs w:val="24"/>
        </w:rPr>
        <w:t>2.14.1. Информирование заявителей о порядке предоставления муниципальной услуги осуществляется в виде:</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 индивидуального информирования;</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 публичного информирования;</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 xml:space="preserve">- посредством электронной почты. </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Информирование проводится в  форме:</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 устного информирования;</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 письменного информирования.</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2.14.2. Индивидуальное устное информирование о порядке предоставления муниципальной услуги обеспечения должностными лицами, осуществляющими предоставление муниципальной услуги (далее – должностные лица), лично либо по телефону.</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 xml:space="preserve">Индивидуальное письменное информирование о порядке предоставления муниципальной услуги обеспечения должностными лицами посредством направления заявителю почтового отправления по федеральной почтовой связи или по электронной почте (по </w:t>
      </w:r>
      <w:r w:rsidRPr="00EC737F">
        <w:rPr>
          <w:rFonts w:ascii="Times New Roman" w:hAnsi="Times New Roman" w:cs="Times New Roman"/>
          <w:sz w:val="24"/>
          <w:szCs w:val="24"/>
          <w:lang w:val="en-US"/>
        </w:rPr>
        <w:t>e</w:t>
      </w:r>
      <w:r w:rsidRPr="00EC737F">
        <w:rPr>
          <w:rFonts w:ascii="Times New Roman" w:hAnsi="Times New Roman" w:cs="Times New Roman"/>
          <w:sz w:val="24"/>
          <w:szCs w:val="24"/>
        </w:rPr>
        <w:t>-</w:t>
      </w:r>
      <w:r w:rsidRPr="00EC737F">
        <w:rPr>
          <w:rFonts w:ascii="Times New Roman" w:hAnsi="Times New Roman" w:cs="Times New Roman"/>
          <w:sz w:val="24"/>
          <w:szCs w:val="24"/>
          <w:lang w:val="en-US"/>
        </w:rPr>
        <w:t>mail</w:t>
      </w:r>
      <w:r w:rsidRPr="00EC737F">
        <w:rPr>
          <w:rFonts w:ascii="Times New Roman" w:hAnsi="Times New Roman" w:cs="Times New Roman"/>
          <w:sz w:val="24"/>
          <w:szCs w:val="24"/>
        </w:rPr>
        <w:t>).</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2.14.3. Заявитель имеет право на получение сведений о стадии прохождения его обращения.</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2.14.4. При информировании заявителя о порядке предоставления муниципальной услуги должностное лицо сообщает информацию по следующим вопросам:</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 категории заявителей, имеющих право на получение муниципальной услуги;</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 перечень документов, требующих от заявителя, необходимых для получения муниципальной услуги;</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 требования к заверению документов и сведений;</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 перечень оснований для отказа в предоставлении муниципальной услуги;</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 время приема и выдачи документов;</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 срок рассмотрения документов;</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 порядок обжалования действий (бездействия) и решений, осуществляемых и принимаемых в ходе предоставления муниципальной услуги.</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Информирование по иным вопросам осуществляется только на основании письменного обращения.</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 и изложить суть вопроса.</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lastRenderedPageBreak/>
        <w:tab/>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При личном обращении заявителя специалист принимает все необходимые меры для полного и оперативного ответа на поставленные вопросы, в том числе с привлечением других должностных лиц.</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w:t>
      </w:r>
      <w:r w:rsidR="000149F1" w:rsidRPr="00EC737F">
        <w:rPr>
          <w:rFonts w:ascii="Times New Roman" w:hAnsi="Times New Roman" w:cs="Times New Roman"/>
          <w:color w:val="FF0000"/>
          <w:sz w:val="24"/>
          <w:szCs w:val="24"/>
        </w:rPr>
        <w:t xml:space="preserve"> </w:t>
      </w:r>
      <w:r w:rsidRPr="00EC737F">
        <w:rPr>
          <w:rFonts w:ascii="Times New Roman" w:hAnsi="Times New Roman" w:cs="Times New Roman"/>
          <w:sz w:val="24"/>
          <w:szCs w:val="24"/>
        </w:rPr>
        <w:t>муниципальной услуги и прямо или косвенно влияющие на индивидуальное решение гражданина.</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Время ожидания заинтересованного лица при индивидуальном устном консультировании не может превышать 30 минут.</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Индивидуальное устное консультирование каждого заинтересованного лица проводится не более 10 минут.</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2.14.5.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При индивидуальном письменном информировании ответов направляется заявителю в течении 30 дней со дня регистрации обращения.</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Информация о порядке предоставления муниципальной услуги предоставляется бесплатно.</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 xml:space="preserve">2.14.6.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w:t>
      </w:r>
      <w:r w:rsidR="000149F1" w:rsidRPr="00EC737F">
        <w:rPr>
          <w:rFonts w:ascii="Times New Roman" w:hAnsi="Times New Roman" w:cs="Times New Roman"/>
          <w:sz w:val="24"/>
          <w:szCs w:val="24"/>
        </w:rPr>
        <w:t>района</w:t>
      </w:r>
      <w:r w:rsidRPr="00EC737F">
        <w:rPr>
          <w:rFonts w:ascii="Times New Roman" w:hAnsi="Times New Roman" w:cs="Times New Roman"/>
          <w:sz w:val="24"/>
          <w:szCs w:val="24"/>
        </w:rPr>
        <w:t>, предоставляющего муниципальную услугу, официальном сайте Енисейского района, на портале государственных и муниципальных услуг, а также на информационных стендах в местах предоставления услуги.</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2.14.7.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(называются)дата подачи и регистрации заявления и его регистрационный номер.</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lastRenderedPageBreak/>
        <w:tab/>
        <w:t>Информирование получателей о ходе исполнения муниципальной услуги осуществляется специалистами при личном обращении, по телефону, по письменным обращениям заявителей, включая обращения по электронной почте.</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Информация о порядке прохождения муниципальной услуги предоставляется бесплатно.</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2.14.8. Особенности предоставления услуги  в многофункциональных центрах не устанавливаются.</w:t>
      </w:r>
    </w:p>
    <w:p w:rsidR="003A6F46" w:rsidRPr="00EC737F" w:rsidRDefault="003A6F46" w:rsidP="00327D23">
      <w:pPr>
        <w:spacing w:line="240" w:lineRule="auto"/>
        <w:jc w:val="both"/>
        <w:rPr>
          <w:rFonts w:ascii="Times New Roman" w:hAnsi="Times New Roman" w:cs="Times New Roman"/>
          <w:sz w:val="24"/>
          <w:szCs w:val="24"/>
        </w:rPr>
      </w:pPr>
    </w:p>
    <w:p w:rsidR="003A6F46" w:rsidRPr="00EC737F" w:rsidRDefault="003A6F46" w:rsidP="000149F1">
      <w:pPr>
        <w:spacing w:line="240" w:lineRule="auto"/>
        <w:jc w:val="center"/>
        <w:rPr>
          <w:rFonts w:ascii="Times New Roman" w:hAnsi="Times New Roman" w:cs="Times New Roman"/>
          <w:b/>
          <w:sz w:val="24"/>
          <w:szCs w:val="24"/>
        </w:rPr>
      </w:pPr>
      <w:r w:rsidRPr="00EC737F">
        <w:rPr>
          <w:rFonts w:ascii="Times New Roman" w:hAnsi="Times New Roman" w:cs="Times New Roman"/>
          <w:b/>
          <w:sz w:val="24"/>
          <w:szCs w:val="24"/>
        </w:rPr>
        <w:t>3. Административные процедуры</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3.1. Предоставление муниципальной услуги включает в себя следующие административные процедуры:</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 прием заявления и представленных документов;</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 рассмотрение заявления и представленных документов;</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 принятие решения о выдаче ордера на проведение земляных работ либо об отказе в выдаче ордера на проведение земляных работ;</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 подготовка проекта решения;</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 регистрация и выдача документов.</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Блок – схема предоставления муниципальной услуги приведена в приложении №3 к настоящему административному регламенту.</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3.2. прием заявления и представленных документов.</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 xml:space="preserve">3.2.1. Основанием для начала исполнения муниципальной услуги является обращение заявителя (подача заявления) по форме согласно приложению №1 к настоящему административному регламенту в администрацию Потаповского сельсовета с комплектом </w:t>
      </w:r>
      <w:r w:rsidR="000149F1" w:rsidRPr="00EC737F">
        <w:rPr>
          <w:rFonts w:ascii="Times New Roman" w:hAnsi="Times New Roman" w:cs="Times New Roman"/>
          <w:sz w:val="24"/>
          <w:szCs w:val="24"/>
        </w:rPr>
        <w:t xml:space="preserve">документов, указанных в пунктах </w:t>
      </w:r>
      <w:r w:rsidRPr="00EC737F">
        <w:rPr>
          <w:rFonts w:ascii="Times New Roman" w:hAnsi="Times New Roman" w:cs="Times New Roman"/>
          <w:sz w:val="24"/>
          <w:szCs w:val="24"/>
        </w:rPr>
        <w:t>2.6.1. настоящего административного регламента.</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3.2.2. Специалист, ответственный за прием документов:</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 xml:space="preserve">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 </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проверяет полномочия заявителя;</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проверяет наличие всех необходимых документов, исходя из соответствующего перечня (перечней) документов, представляемых для муниципальной услуги;</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проверяет соответствие представленных документов, удостоверяясь в том, что:</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 в заявлении и приложенных документах нет подчисток, приписок, зачеркнутых слов и иных не оговоренных в них исправлений, повреждений, не позволяющих однозначно истолковать их содержание;</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 тексты документов написаны разборчиво, наименование юридических лиц – без сокращения, с указанием их мест нахождения;</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 фамилии, имена и отчества (при наличии) физических лиц, адреса их мест жительства написаны полностью;</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 документы не исполнены карандашом;</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 сличает представленные экземпляры оригиналов и копий документов друг с другом.</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При отсутствии у заявителя заполненного заявления или неправильном его заполнении оказывает содействие в его заполнении (заполняет самостоятельно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указанным требованиям, уведомляет заявителя а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Если имеются основания для препятствий в предоставлении муниципальной услуги, в том числе отсутствие необходимых документов, заявитель имеет право забрать заявление и поданные документы;</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 формирует дело принятых документов по результатам административной процедуры по приему документов для рассмотрения заявления и подготовки проекта решения.</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3.2.3. Максимальный срок выполнения действия составляет 15 минут на каждого заявителя.</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3.3. Рассмотрение заявления и представленных документов, подготовка проекта решения.</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3.3.1. Специалист, ответственный за подготовку проекта решения, осуществляет проверку представленных документов:</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 на наличие необходимых документов согласно указанному перечню (пункты 2.6.1 настоящего административного регламента);</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 на соответствие приложенных к заявлению документов нормативным правовым актам Российской Федерации, Красноярского края, муниципального задания Потаповского сельсовета (срок действия; наличие записи об органе, выдавшем документ, даты выдачи, подписи и фамилии должностного лица, оттиски печатей);</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 на соответствие проектной документации (при необходимости представления) действующему законодательству.</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3.3.2. По результатам проверки специалист, ответственный за подготовку проекта решения, готовит проект разрешения на проведение земельных работ либо письменный отказ.</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 xml:space="preserve">3.3.3. Рассмотрение представленных заявителем заявления и представленных документов, подготовка проекта решения специалистом, ответственным за подготовку </w:t>
      </w:r>
      <w:r w:rsidRPr="00EC737F">
        <w:rPr>
          <w:rFonts w:ascii="Times New Roman" w:hAnsi="Times New Roman" w:cs="Times New Roman"/>
          <w:sz w:val="24"/>
          <w:szCs w:val="24"/>
        </w:rPr>
        <w:lastRenderedPageBreak/>
        <w:t>проекта решения не может превышать 5 рабочих дней, с момента регистрации заявления и полного комплекта документов.</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3.4. Принятие решения о выдаче разрешения (ордера) на проведение земляных работ либо об отказе в выдаче ордера на проведение земляных работ.</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3.4.1. Глава сельсовета рассматривает проект решения с приложенными документами на предмет соответствия его принятым документам от заявителя, в том числе на соответствие нормативным правовым актам Российской Федерации, Красноярского края, муниципального образования Потаповский сельсовет (срок действия; наличие записи об органе, выдавшем документ, даты выдачи, подписи и фамилии должностного лица и т.п.)</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3.4.2. По результатам рассмотрения представленной документации глава сельсовета направляет подписанный проект решения или письменный отказ либо оформляет письменное указание на соответствующую корректировку проекта решения специалисту, ответственному за подготовку проекта решения.</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3.4.3. В случае поступления письменного указания на соответствующую корректировку проекта решения специалист, ответственный за подготовку проекта решения, обеспечивает соответствующую корректировку проекта решения (вносит соответствующие изменения в проект решения или представление необходимых документов) и направляет проект решения главе Потаповского сельсовета для рассмотрения, в соответствии с пунктом 3.4.1 настоящего административного регламента.</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3.4.4. Принятие решения о разрешении производится в срок до 5 рабочих дней.</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3.5. Регистрация и выдача документов.</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3.5.1. Регистрация решения производится работником, оказывающим муниципальную услугу.</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3.5.2. Специалист, ответственный за подготовку проекта решения, со дня выдачи документов выдает заявителю (уполномоченному им лицу на получение документов)один экземпляр решения и принятые для исполнения муниципальной услуги оригиналы документов.</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3.5.3. Решение выдается заявителю (уполномоченному им лицу на получение документов) при предъявлении документа, удостоверяющего личность (паспорт) под роспись, либо может быть направлено почтой в зависимости от способа доставки, указанного заявителем в заявлении.</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Разрешение (ордер) на производство работ выдается на каждую сеть, каждый объект отдельно, исключая возможность работы на разных сетях по одному ордеру.</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При большом объеме работ допускается выдача ордера на больший срок, обоснованный графиком производства работ, утвержденным заказчиком и согласованный с подрядчиком.</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При выполнении земляных работ заявитель обязан соблюдать ТРЕБОВАНИЯ К СОХРАННОСТИ ТЕРРИТОРИЙ И ЗЕЛЕНЫХ НАСАЖДЕНИЙ ПРИ ПРОВЕДЕНИИ ЗЕМЛЯНЫХ И МОНТАЖНЫХ РАБОТ, ОСНОВНЫМ ПРИНЦИПАМ ОРГАНИЗАЦИИ РАБОТ И СОБЛЮДЕНИЯ ТЕХНИКИ БЕЗОПАСНОСТИ НА ОБЪЕКТАХ ИНЖЕНЕРНОЙ ИНФРАСТРУКТУРЫ в соответствии с приложением №4 к настоящему регламенту.</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lastRenderedPageBreak/>
        <w:t>При завершении основных или их выполнении в зимний период времени (с наступлением отрицательной температуры наружного воздуха) ордер выдается до восстановления нарушенного благоустройства в теплое время года под гарантии, предоставленные организацией, производящей работы.</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Разрешение (ордер) на вскрытие асфальтобетонного покрытия, снос зеленых насаждений не выдается в течение гарантийного срока (2 года) после приемки выполненных работ по ремонту, асфальтированию, устройству газонов и зеленых насаждений.</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Сроки и условия, указанные в разрешении (ордере), являются обязательными. Проведение работ по просроченным ордерам расценивается как самовольное разрытие. Организация,  имеющая на руках три и более просроченных ордера, лишается возможности получения ордера на выполнение новых работ и несет ответственность в порядке, предусмотренном действующим законодательством. Продление сроков выполнения работ по ордеру осуществляется после обоснования необходимости производства работ в письменном виде и согласования с администрацией города Енисейска.</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При завершении работ в установленные ордером сроки и после проверки всех условий, указанных в нем при выдаче, а также восстановлении благоустройства надлежащим образом (или гарантированном решении о сроках его восстановления) ордер считается закрытым (снятым с контроля).</w:t>
      </w:r>
    </w:p>
    <w:p w:rsidR="003A6F46" w:rsidRPr="00EC737F" w:rsidRDefault="003A6F46" w:rsidP="00327D23">
      <w:pPr>
        <w:spacing w:line="240" w:lineRule="auto"/>
        <w:ind w:firstLine="708"/>
        <w:jc w:val="both"/>
        <w:rPr>
          <w:rFonts w:ascii="Times New Roman" w:hAnsi="Times New Roman" w:cs="Times New Roman"/>
          <w:sz w:val="24"/>
          <w:szCs w:val="24"/>
        </w:rPr>
      </w:pPr>
      <w:r w:rsidRPr="00EC737F">
        <w:rPr>
          <w:rFonts w:ascii="Times New Roman" w:hAnsi="Times New Roman" w:cs="Times New Roman"/>
          <w:sz w:val="24"/>
          <w:szCs w:val="24"/>
        </w:rPr>
        <w:t>Восстановление благоустройства специализированным предприятием не освобождает организацию, производившую разрытие, от ответственности за не восстановление либо ненадлежащее восстановление благоустройства.</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Закрытие ордера осуществляется комиссионно в присутствии заявителя, представителей МКУ «</w:t>
      </w:r>
      <w:r w:rsidR="004A4FB1" w:rsidRPr="00EC737F">
        <w:rPr>
          <w:rFonts w:ascii="Times New Roman" w:hAnsi="Times New Roman" w:cs="Times New Roman"/>
          <w:sz w:val="24"/>
          <w:szCs w:val="24"/>
        </w:rPr>
        <w:t>Центр по вопросам архитектуры, строительства, капитального ремонта и технического надзора Енисейского района</w:t>
      </w:r>
      <w:r w:rsidRPr="00EC737F">
        <w:rPr>
          <w:rFonts w:ascii="Times New Roman" w:hAnsi="Times New Roman" w:cs="Times New Roman"/>
          <w:sz w:val="24"/>
          <w:szCs w:val="24"/>
        </w:rPr>
        <w:t>» и ведущего специалиста администрации Потаповского сельсовета. Организация, производившая разрытие, в течении двух лет со дня сдачи объекта в эксплуатацию или закрытия ордера несет ответственность за просадку и деформацию покрытия.</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3.5.4. Второй экземпляр решения с приложением копий документов, представленных заявителем, остается в деле принятых документов и хранится в архиве 5 лет.</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3.5.5. Время выдачи заявителю решения и документов не должно превышать 10 минут.</w:t>
      </w:r>
    </w:p>
    <w:p w:rsidR="003A6F46" w:rsidRPr="00EC737F" w:rsidRDefault="003A6F46" w:rsidP="000149F1">
      <w:pPr>
        <w:spacing w:line="240" w:lineRule="auto"/>
        <w:jc w:val="center"/>
        <w:rPr>
          <w:rFonts w:ascii="Times New Roman" w:hAnsi="Times New Roman" w:cs="Times New Roman"/>
          <w:b/>
          <w:sz w:val="24"/>
          <w:szCs w:val="24"/>
        </w:rPr>
      </w:pPr>
      <w:r w:rsidRPr="00EC737F">
        <w:rPr>
          <w:rFonts w:ascii="Times New Roman" w:hAnsi="Times New Roman" w:cs="Times New Roman"/>
          <w:b/>
          <w:sz w:val="24"/>
          <w:szCs w:val="24"/>
        </w:rPr>
        <w:t>4. Формы контроля за исполнением административного регламента</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4.1. Должностные лица,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регламенте, за ненадлежащее исполнение служебных обязанностей.</w:t>
      </w:r>
      <w:r w:rsidRPr="00EC737F">
        <w:rPr>
          <w:rFonts w:ascii="Times New Roman" w:hAnsi="Times New Roman" w:cs="Times New Roman"/>
          <w:sz w:val="24"/>
          <w:szCs w:val="24"/>
        </w:rPr>
        <w:tab/>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Персональная ответственность должностных лиц и ответственных специалистов закрепляется в их должностных инструкциях.</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органа местного </w:t>
      </w:r>
      <w:r w:rsidRPr="00EC737F">
        <w:rPr>
          <w:rFonts w:ascii="Times New Roman" w:hAnsi="Times New Roman" w:cs="Times New Roman"/>
          <w:sz w:val="24"/>
          <w:szCs w:val="24"/>
        </w:rPr>
        <w:lastRenderedPageBreak/>
        <w:t>самоуправления, ответственными за организацию работы по предоставлению муниципальной услуги.</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регламента.</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4.3. Проведение текущего контроля должно осуществляться не реже двух раз в год.</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Текущий контроль может быть плановым (осуществляться на основании полугодовых или годовых планов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 xml:space="preserve">4.4. Глава Потаповского сельсовета осуществляет контроль за исполнением должностными лицами служебных обязанностей, в том числе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 </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О мерах, принятых в отношении виновных в нарушении законодательства Российской Федерации должностных лиц, в течении 10 дней со дня принятия таких мер, сообщают в письменной форме заявителю, права и (или) законные интересы которого нарушены.</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4.5. Персональная ответственность должностного лица, ответственного за предоставление муниципальной услуги, закрепляется в его должностной инструкции.</w:t>
      </w:r>
    </w:p>
    <w:p w:rsidR="003A6F46" w:rsidRPr="00EC737F" w:rsidRDefault="003A6F46" w:rsidP="000149F1">
      <w:pPr>
        <w:spacing w:line="240" w:lineRule="auto"/>
        <w:jc w:val="center"/>
        <w:rPr>
          <w:rFonts w:ascii="Times New Roman" w:hAnsi="Times New Roman" w:cs="Times New Roman"/>
          <w:b/>
          <w:sz w:val="24"/>
          <w:szCs w:val="24"/>
        </w:rPr>
      </w:pPr>
      <w:r w:rsidRPr="00EC737F">
        <w:rPr>
          <w:rFonts w:ascii="Times New Roman" w:hAnsi="Times New Roman" w:cs="Times New Roman"/>
          <w:b/>
          <w:sz w:val="24"/>
          <w:szCs w:val="24"/>
        </w:rPr>
        <w:t>5.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5.1. Заявитель может обратиться с жалобой в следующих случаях:</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1) нарушение срока регистрации запроса заявителя о предоставлении муниципальной услуги;</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2) нарушение срока предоставления муниципальной услуги;</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C737F">
        <w:rPr>
          <w:rFonts w:ascii="Times New Roman" w:hAnsi="Times New Roman" w:cs="Times New Roman"/>
          <w:sz w:val="24"/>
          <w:szCs w:val="24"/>
        </w:rPr>
        <w:tab/>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lastRenderedPageBreak/>
        <w:tab/>
        <w:t>6)за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услуге документах либо нарушение установленного срока таких исправлений.</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5.2. Общие требования к порядку подачи и рассмотрения жалобы.</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5.2.1. Жалоба подается в письменной форме на бумажном носителе, в электронной форме в администрацию Потаповского сельсовета, орган, предоставляющий муниципальную услугу. Жалобы на решения, принятые главой Потаповского сельсовета подаются в вышестоящий орган – Администрацию Губернатора Красноярского края.</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5.2.2.Жалоба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5.2.3.Особенности подачи и рассмотрения жалоб на решения и действия(бездействия) органов местного самоуправления и их должностных лиц, муниципальных служащих устанавливаются муниципальными правовыми актами.</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5.2.4. Жалоба должна содержать:</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действия(бездействие) которых обжалуются;</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2) фамилию, имя, отчество(последнее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номер(номера) контактного телефона, адрес(адреса) электронной почты(при  наличии) и почтовый адрес, по котором должен быть направлен ответ заявителю;</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3) сведения об обжалуемых решениях и действиях(бездействии)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4) доводы, на основании которых заявитель не согласен с решением и действием(бездействием),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документы(при  наличии), подтверждающие доводы заявителя, либо их копии.</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 xml:space="preserve">5.2.6.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течении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sidRPr="00EC737F">
        <w:rPr>
          <w:rFonts w:ascii="Times New Roman" w:hAnsi="Times New Roman" w:cs="Times New Roman"/>
          <w:sz w:val="24"/>
          <w:szCs w:val="24"/>
        </w:rPr>
        <w:lastRenderedPageBreak/>
        <w:t>обжалования нарушения установленного срока таких исправлений – в течении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5.2.7. По результатам рассмотрения жалобы орган, предоставляющий муниципальную услугу, принимает одно из следующих решений:</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1) удовлетворяет жалобу, в том числе в форме отмены принятого решения, исправление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внимание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2) отказывает в удовлетворении жалобы.</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5.2.8. Рассмотрение жалобы может быть приостановлено по следующим основаниям:</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1) В случае, если в жалобе не указана фамилия гражданина, направившего обращение, или почтовый адрес, по которому должен быть направлен ответ.</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2)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3) В случае, если текст жалобы не поддается прочтению, ответ на жалобу не дается.</w:t>
      </w:r>
    </w:p>
    <w:p w:rsidR="003A6F46" w:rsidRPr="00EC737F" w:rsidRDefault="003A6F46" w:rsidP="00327D23">
      <w:pPr>
        <w:spacing w:before="240" w:line="240" w:lineRule="auto"/>
        <w:jc w:val="both"/>
        <w:rPr>
          <w:rFonts w:ascii="Times New Roman" w:hAnsi="Times New Roman" w:cs="Times New Roman"/>
          <w:sz w:val="24"/>
          <w:szCs w:val="24"/>
        </w:rPr>
      </w:pPr>
      <w:r w:rsidRPr="00EC737F">
        <w:rPr>
          <w:rFonts w:ascii="Times New Roman" w:hAnsi="Times New Roman" w:cs="Times New Roman"/>
          <w:sz w:val="24"/>
          <w:szCs w:val="24"/>
        </w:rPr>
        <w:tab/>
        <w:t>4) В случае,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3A6F46" w:rsidRPr="00EC737F" w:rsidRDefault="003A6F46" w:rsidP="00327D23">
      <w:pPr>
        <w:spacing w:before="240" w:line="240" w:lineRule="auto"/>
        <w:jc w:val="both"/>
        <w:rPr>
          <w:rFonts w:ascii="Times New Roman" w:hAnsi="Times New Roman" w:cs="Times New Roman"/>
          <w:sz w:val="24"/>
          <w:szCs w:val="24"/>
        </w:rPr>
      </w:pPr>
      <w:r w:rsidRPr="00EC737F">
        <w:rPr>
          <w:rFonts w:ascii="Times New Roman" w:hAnsi="Times New Roman" w:cs="Times New Roman"/>
          <w:sz w:val="24"/>
          <w:szCs w:val="24"/>
        </w:rPr>
        <w:tab/>
        <w:t>5.2.7. Не позднее дня, следующего за днем принятия решения, указанного в п.5.2.7.,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6F46" w:rsidRPr="00EC737F" w:rsidRDefault="003A6F46" w:rsidP="00327D23">
      <w:pPr>
        <w:spacing w:before="240" w:line="240" w:lineRule="auto"/>
        <w:jc w:val="both"/>
        <w:rPr>
          <w:rFonts w:ascii="Times New Roman" w:hAnsi="Times New Roman" w:cs="Times New Roman"/>
          <w:sz w:val="24"/>
          <w:szCs w:val="24"/>
        </w:rPr>
      </w:pPr>
      <w:r w:rsidRPr="00EC737F">
        <w:rPr>
          <w:rFonts w:ascii="Times New Roman" w:hAnsi="Times New Roman" w:cs="Times New Roman"/>
          <w:sz w:val="24"/>
          <w:szCs w:val="24"/>
        </w:rPr>
        <w:tab/>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п.5.2., незамедлительно направляет имеющиеся материала в органы прокуратуры.</w:t>
      </w:r>
    </w:p>
    <w:p w:rsidR="003A6F46" w:rsidRPr="00EC737F" w:rsidRDefault="003A6F46" w:rsidP="00327D23">
      <w:pPr>
        <w:spacing w:line="240" w:lineRule="auto"/>
        <w:jc w:val="both"/>
        <w:rPr>
          <w:rFonts w:ascii="Times New Roman" w:hAnsi="Times New Roman" w:cs="Times New Roman"/>
          <w:sz w:val="24"/>
          <w:szCs w:val="24"/>
        </w:rPr>
      </w:pPr>
      <w:r w:rsidRPr="00EC737F">
        <w:rPr>
          <w:rFonts w:ascii="Times New Roman" w:hAnsi="Times New Roman" w:cs="Times New Roman"/>
          <w:sz w:val="24"/>
          <w:szCs w:val="24"/>
        </w:rPr>
        <w:tab/>
        <w:t>5.2.10. На действия(бездействия) органа, предоставляющего муниципальную услугу, а также должностных лиц или муниципальных служащих Гражданин вправе обратиться с жалобой в Енисейский районный суд.</w:t>
      </w:r>
    </w:p>
    <w:p w:rsidR="00DD0264" w:rsidRPr="00EC737F" w:rsidRDefault="00DD0264" w:rsidP="00327D23">
      <w:pPr>
        <w:spacing w:line="240" w:lineRule="auto"/>
        <w:jc w:val="both"/>
        <w:rPr>
          <w:rFonts w:ascii="Times New Roman" w:hAnsi="Times New Roman" w:cs="Times New Roman"/>
          <w:sz w:val="24"/>
          <w:szCs w:val="24"/>
        </w:rPr>
      </w:pPr>
    </w:p>
    <w:p w:rsidR="00DD0264" w:rsidRPr="00EC737F" w:rsidRDefault="00DD0264" w:rsidP="00327D23">
      <w:pPr>
        <w:spacing w:line="240" w:lineRule="auto"/>
        <w:jc w:val="both"/>
        <w:rPr>
          <w:rFonts w:ascii="Times New Roman" w:hAnsi="Times New Roman" w:cs="Times New Roman"/>
          <w:sz w:val="24"/>
          <w:szCs w:val="24"/>
        </w:rPr>
      </w:pPr>
    </w:p>
    <w:p w:rsidR="00DD0264" w:rsidRDefault="00DD0264" w:rsidP="003A6F46">
      <w:pPr>
        <w:spacing w:line="240" w:lineRule="auto"/>
        <w:jc w:val="both"/>
        <w:rPr>
          <w:rFonts w:ascii="Times New Roman" w:hAnsi="Times New Roman" w:cs="Times New Roman"/>
          <w:sz w:val="24"/>
          <w:szCs w:val="24"/>
        </w:rPr>
      </w:pPr>
    </w:p>
    <w:p w:rsidR="00EC737F" w:rsidRDefault="00EC737F" w:rsidP="003A6F46">
      <w:pPr>
        <w:spacing w:line="240" w:lineRule="auto"/>
        <w:jc w:val="both"/>
        <w:rPr>
          <w:rFonts w:ascii="Times New Roman" w:hAnsi="Times New Roman" w:cs="Times New Roman"/>
          <w:sz w:val="28"/>
          <w:szCs w:val="28"/>
        </w:rPr>
      </w:pPr>
    </w:p>
    <w:p w:rsidR="00DD0264" w:rsidRDefault="00DD0264" w:rsidP="003A6F46">
      <w:pPr>
        <w:spacing w:line="240" w:lineRule="auto"/>
        <w:jc w:val="both"/>
        <w:rPr>
          <w:rFonts w:ascii="Times New Roman" w:hAnsi="Times New Roman" w:cs="Times New Roman"/>
          <w:sz w:val="28"/>
          <w:szCs w:val="28"/>
        </w:rPr>
      </w:pPr>
    </w:p>
    <w:p w:rsidR="00DD0264" w:rsidRDefault="00DD0264" w:rsidP="00DD02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№1</w:t>
      </w:r>
    </w:p>
    <w:p w:rsidR="00DD0264" w:rsidRDefault="00DD0264" w:rsidP="00DD02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rsidR="00DD0264" w:rsidRDefault="00DD0264" w:rsidP="00DD02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администрации Потаповского сельсовета</w:t>
      </w:r>
    </w:p>
    <w:p w:rsidR="00DD0264" w:rsidRDefault="00DD0264" w:rsidP="00DD0264">
      <w:pPr>
        <w:spacing w:after="0" w:line="240" w:lineRule="auto"/>
        <w:jc w:val="both"/>
        <w:rPr>
          <w:rFonts w:ascii="Times New Roman" w:hAnsi="Times New Roman" w:cs="Times New Roman"/>
          <w:sz w:val="24"/>
          <w:szCs w:val="24"/>
        </w:rPr>
      </w:pPr>
    </w:p>
    <w:p w:rsidR="00DD0264" w:rsidRDefault="00DD0264" w:rsidP="00DD0264">
      <w:pPr>
        <w:spacing w:after="0" w:line="240" w:lineRule="auto"/>
        <w:jc w:val="both"/>
        <w:rPr>
          <w:rFonts w:ascii="Times New Roman" w:hAnsi="Times New Roman" w:cs="Times New Roman"/>
          <w:sz w:val="24"/>
          <w:szCs w:val="24"/>
        </w:rPr>
      </w:pPr>
    </w:p>
    <w:p w:rsidR="00DD0264" w:rsidRPr="00EC737F" w:rsidRDefault="00DD0264" w:rsidP="00DD0264">
      <w:pPr>
        <w:spacing w:after="0" w:line="240" w:lineRule="auto"/>
        <w:jc w:val="center"/>
        <w:rPr>
          <w:rFonts w:ascii="Times New Roman" w:hAnsi="Times New Roman" w:cs="Times New Roman"/>
          <w:b/>
          <w:sz w:val="24"/>
          <w:szCs w:val="24"/>
        </w:rPr>
      </w:pPr>
      <w:r w:rsidRPr="00EC737F">
        <w:rPr>
          <w:rFonts w:ascii="Times New Roman" w:hAnsi="Times New Roman" w:cs="Times New Roman"/>
          <w:b/>
          <w:sz w:val="24"/>
          <w:szCs w:val="24"/>
        </w:rPr>
        <w:t>ЗАЯВЛЕНИЕ</w:t>
      </w:r>
    </w:p>
    <w:p w:rsidR="00DD0264" w:rsidRDefault="00DD0264" w:rsidP="00DD0264">
      <w:pPr>
        <w:spacing w:after="0" w:line="240" w:lineRule="auto"/>
        <w:jc w:val="center"/>
        <w:rPr>
          <w:rFonts w:ascii="Times New Roman" w:hAnsi="Times New Roman" w:cs="Times New Roman"/>
          <w:b/>
          <w:sz w:val="24"/>
          <w:szCs w:val="24"/>
        </w:rPr>
      </w:pPr>
    </w:p>
    <w:p w:rsidR="009770E4" w:rsidRDefault="009770E4" w:rsidP="009770E4">
      <w:pPr>
        <w:spacing w:after="0" w:line="240" w:lineRule="auto"/>
        <w:jc w:val="both"/>
        <w:rPr>
          <w:rFonts w:ascii="Times New Roman" w:hAnsi="Times New Roman" w:cs="Times New Roman"/>
          <w:sz w:val="24"/>
          <w:szCs w:val="24"/>
        </w:rPr>
      </w:pPr>
      <w:r w:rsidRPr="00CC45B3">
        <w:rPr>
          <w:rFonts w:ascii="Times New Roman" w:hAnsi="Times New Roman" w:cs="Times New Roman"/>
          <w:sz w:val="20"/>
          <w:szCs w:val="20"/>
        </w:rPr>
        <w:t>Заказчик</w:t>
      </w:r>
      <w:r>
        <w:rPr>
          <w:rFonts w:ascii="Times New Roman" w:hAnsi="Times New Roman" w:cs="Times New Roman"/>
          <w:sz w:val="24"/>
          <w:szCs w:val="24"/>
        </w:rPr>
        <w:t>______________________________________________________________________</w:t>
      </w:r>
    </w:p>
    <w:p w:rsidR="009770E4" w:rsidRPr="00CC45B3" w:rsidRDefault="009770E4" w:rsidP="009770E4">
      <w:pPr>
        <w:spacing w:after="0" w:line="240" w:lineRule="auto"/>
        <w:jc w:val="both"/>
        <w:rPr>
          <w:rFonts w:ascii="Times New Roman" w:hAnsi="Times New Roman" w:cs="Times New Roman"/>
          <w:sz w:val="16"/>
          <w:szCs w:val="16"/>
        </w:rPr>
      </w:pPr>
      <w:r w:rsidRPr="00CC45B3">
        <w:rPr>
          <w:rFonts w:ascii="Times New Roman" w:hAnsi="Times New Roman" w:cs="Times New Roman"/>
          <w:sz w:val="16"/>
          <w:szCs w:val="16"/>
        </w:rPr>
        <w:t xml:space="preserve">                                        (наименование предприятия, организации, частного лица, подавшего заявление)</w:t>
      </w:r>
    </w:p>
    <w:p w:rsidR="00DD0264" w:rsidRDefault="00DD0264" w:rsidP="009770E4">
      <w:pPr>
        <w:spacing w:after="0" w:line="240" w:lineRule="auto"/>
        <w:jc w:val="both"/>
        <w:rPr>
          <w:rFonts w:ascii="Times New Roman" w:hAnsi="Times New Roman" w:cs="Times New Roman"/>
          <w:sz w:val="24"/>
          <w:szCs w:val="24"/>
        </w:rPr>
      </w:pPr>
    </w:p>
    <w:p w:rsidR="009770E4" w:rsidRPr="00CC45B3" w:rsidRDefault="009770E4" w:rsidP="009770E4">
      <w:pPr>
        <w:spacing w:after="0" w:line="240" w:lineRule="auto"/>
        <w:jc w:val="both"/>
        <w:rPr>
          <w:rFonts w:ascii="Times New Roman" w:hAnsi="Times New Roman" w:cs="Times New Roman"/>
          <w:sz w:val="20"/>
          <w:szCs w:val="20"/>
        </w:rPr>
      </w:pPr>
      <w:r w:rsidRPr="00CC45B3">
        <w:rPr>
          <w:rFonts w:ascii="Times New Roman" w:hAnsi="Times New Roman" w:cs="Times New Roman"/>
          <w:sz w:val="20"/>
          <w:szCs w:val="20"/>
        </w:rPr>
        <w:t>Предоставляет в полном объеме, согласованное со всеми заинтересованными предприятиями гарантийное заявление на</w:t>
      </w:r>
    </w:p>
    <w:p w:rsidR="009770E4" w:rsidRDefault="009770E4" w:rsidP="009770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770E4" w:rsidRPr="00CC45B3" w:rsidRDefault="009770E4" w:rsidP="009770E4">
      <w:pPr>
        <w:spacing w:after="0" w:line="240" w:lineRule="auto"/>
        <w:jc w:val="center"/>
        <w:rPr>
          <w:rFonts w:ascii="Times New Roman" w:hAnsi="Times New Roman" w:cs="Times New Roman"/>
          <w:sz w:val="16"/>
          <w:szCs w:val="16"/>
        </w:rPr>
      </w:pPr>
      <w:r w:rsidRPr="00CC45B3">
        <w:rPr>
          <w:rFonts w:ascii="Times New Roman" w:hAnsi="Times New Roman" w:cs="Times New Roman"/>
          <w:sz w:val="16"/>
          <w:szCs w:val="16"/>
        </w:rPr>
        <w:t>(какие работы производятся, место проведения работ)</w:t>
      </w:r>
    </w:p>
    <w:p w:rsidR="009770E4" w:rsidRPr="00CC45B3" w:rsidRDefault="009770E4" w:rsidP="009770E4">
      <w:pPr>
        <w:spacing w:after="0" w:line="240" w:lineRule="auto"/>
        <w:jc w:val="center"/>
        <w:rPr>
          <w:rFonts w:ascii="Times New Roman" w:hAnsi="Times New Roman" w:cs="Times New Roman"/>
          <w:sz w:val="16"/>
          <w:szCs w:val="16"/>
        </w:rPr>
      </w:pPr>
    </w:p>
    <w:p w:rsidR="009770E4" w:rsidRDefault="009770E4" w:rsidP="00977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Заинтересованные предприятия</w:t>
      </w:r>
    </w:p>
    <w:p w:rsidR="009770E4" w:rsidRDefault="009770E4" w:rsidP="009770E4">
      <w:pPr>
        <w:spacing w:after="0" w:line="240" w:lineRule="auto"/>
        <w:jc w:val="both"/>
        <w:rPr>
          <w:rFonts w:ascii="Times New Roman" w:hAnsi="Times New Roman" w:cs="Times New Roman"/>
          <w:sz w:val="24"/>
          <w:szCs w:val="24"/>
        </w:rPr>
      </w:pPr>
      <w:r w:rsidRPr="00CC45B3">
        <w:rPr>
          <w:rFonts w:ascii="Times New Roman" w:hAnsi="Times New Roman" w:cs="Times New Roman"/>
          <w:sz w:val="20"/>
          <w:szCs w:val="20"/>
        </w:rPr>
        <w:t>1. Начальник отдела архитектуры, строительства</w:t>
      </w:r>
      <w:r w:rsidR="007729F9">
        <w:rPr>
          <w:rFonts w:ascii="Times New Roman" w:hAnsi="Times New Roman" w:cs="Times New Roman"/>
          <w:sz w:val="20"/>
          <w:szCs w:val="20"/>
        </w:rPr>
        <w:t xml:space="preserve">, капитального ремонта и технического надзора </w:t>
      </w:r>
      <w:r w:rsidRPr="00CC45B3">
        <w:rPr>
          <w:rFonts w:ascii="Times New Roman" w:hAnsi="Times New Roman" w:cs="Times New Roman"/>
          <w:sz w:val="20"/>
          <w:szCs w:val="20"/>
        </w:rPr>
        <w:t xml:space="preserve"> администрации Енисейского района</w:t>
      </w:r>
      <w:r>
        <w:rPr>
          <w:rFonts w:ascii="Times New Roman" w:hAnsi="Times New Roman" w:cs="Times New Roman"/>
          <w:sz w:val="24"/>
          <w:szCs w:val="24"/>
        </w:rPr>
        <w:t>_____________________</w:t>
      </w:r>
      <w:r w:rsidR="00EC737F">
        <w:rPr>
          <w:rFonts w:ascii="Times New Roman" w:hAnsi="Times New Roman" w:cs="Times New Roman"/>
          <w:sz w:val="24"/>
          <w:szCs w:val="24"/>
        </w:rPr>
        <w:t>___________</w:t>
      </w:r>
      <w:r>
        <w:rPr>
          <w:rFonts w:ascii="Times New Roman" w:hAnsi="Times New Roman" w:cs="Times New Roman"/>
          <w:sz w:val="24"/>
          <w:szCs w:val="24"/>
        </w:rPr>
        <w:t>___________________</w:t>
      </w:r>
    </w:p>
    <w:p w:rsidR="009770E4" w:rsidRPr="00CC45B3" w:rsidRDefault="009770E4" w:rsidP="009770E4">
      <w:pPr>
        <w:spacing w:after="0" w:line="240" w:lineRule="auto"/>
        <w:jc w:val="center"/>
        <w:rPr>
          <w:rFonts w:ascii="Times New Roman" w:hAnsi="Times New Roman" w:cs="Times New Roman"/>
          <w:sz w:val="16"/>
          <w:szCs w:val="16"/>
        </w:rPr>
      </w:pPr>
      <w:r>
        <w:rPr>
          <w:rFonts w:ascii="Times New Roman" w:hAnsi="Times New Roman" w:cs="Times New Roman"/>
          <w:sz w:val="18"/>
          <w:szCs w:val="18"/>
        </w:rPr>
        <w:t xml:space="preserve">                                                                                                                                                  </w:t>
      </w:r>
      <w:r w:rsidRPr="00CC45B3">
        <w:rPr>
          <w:rFonts w:ascii="Times New Roman" w:hAnsi="Times New Roman" w:cs="Times New Roman"/>
          <w:sz w:val="16"/>
          <w:szCs w:val="16"/>
        </w:rPr>
        <w:t>согласовано</w:t>
      </w:r>
    </w:p>
    <w:p w:rsidR="00DD0264" w:rsidRDefault="009770E4" w:rsidP="009770E4">
      <w:pPr>
        <w:spacing w:after="0" w:line="240" w:lineRule="auto"/>
        <w:jc w:val="both"/>
        <w:rPr>
          <w:rFonts w:ascii="Times New Roman" w:hAnsi="Times New Roman" w:cs="Times New Roman"/>
          <w:sz w:val="24"/>
          <w:szCs w:val="24"/>
        </w:rPr>
      </w:pPr>
      <w:r w:rsidRPr="00CC45B3">
        <w:rPr>
          <w:rFonts w:ascii="Times New Roman" w:hAnsi="Times New Roman" w:cs="Times New Roman"/>
          <w:sz w:val="20"/>
          <w:szCs w:val="20"/>
        </w:rPr>
        <w:t>2. Старший мастер АО «КРАСЭКО»</w:t>
      </w:r>
      <w:r>
        <w:rPr>
          <w:rFonts w:ascii="Times New Roman" w:hAnsi="Times New Roman" w:cs="Times New Roman"/>
          <w:sz w:val="24"/>
          <w:szCs w:val="24"/>
        </w:rPr>
        <w:t>____</w:t>
      </w:r>
      <w:r w:rsidR="00CC45B3">
        <w:rPr>
          <w:rFonts w:ascii="Times New Roman" w:hAnsi="Times New Roman" w:cs="Times New Roman"/>
          <w:sz w:val="24"/>
          <w:szCs w:val="24"/>
        </w:rPr>
        <w:t>_____</w:t>
      </w:r>
      <w:r>
        <w:rPr>
          <w:rFonts w:ascii="Times New Roman" w:hAnsi="Times New Roman" w:cs="Times New Roman"/>
          <w:sz w:val="24"/>
          <w:szCs w:val="24"/>
        </w:rPr>
        <w:t>__________________________________________</w:t>
      </w:r>
    </w:p>
    <w:p w:rsidR="009770E4" w:rsidRPr="00CC45B3" w:rsidRDefault="009770E4" w:rsidP="009770E4">
      <w:pPr>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                                                                                                                             </w:t>
      </w:r>
      <w:r w:rsidRPr="00CC45B3">
        <w:rPr>
          <w:rFonts w:ascii="Times New Roman" w:hAnsi="Times New Roman" w:cs="Times New Roman"/>
          <w:sz w:val="16"/>
          <w:szCs w:val="16"/>
        </w:rPr>
        <w:t>согласовано</w:t>
      </w:r>
    </w:p>
    <w:p w:rsidR="00DD0264" w:rsidRDefault="00CC45B3" w:rsidP="009770E4">
      <w:pPr>
        <w:spacing w:after="0" w:line="240" w:lineRule="auto"/>
        <w:jc w:val="both"/>
        <w:rPr>
          <w:rFonts w:ascii="Times New Roman" w:hAnsi="Times New Roman" w:cs="Times New Roman"/>
          <w:sz w:val="20"/>
          <w:szCs w:val="20"/>
        </w:rPr>
      </w:pPr>
      <w:r w:rsidRPr="00CC45B3">
        <w:rPr>
          <w:rFonts w:ascii="Times New Roman" w:hAnsi="Times New Roman" w:cs="Times New Roman"/>
          <w:sz w:val="20"/>
          <w:szCs w:val="20"/>
        </w:rPr>
        <w:t>3. О</w:t>
      </w:r>
      <w:r w:rsidR="009770E4" w:rsidRPr="00CC45B3">
        <w:rPr>
          <w:rFonts w:ascii="Times New Roman" w:hAnsi="Times New Roman" w:cs="Times New Roman"/>
          <w:sz w:val="20"/>
          <w:szCs w:val="20"/>
        </w:rPr>
        <w:t xml:space="preserve">рганизация, эксплуатирующая сети тепло </w:t>
      </w:r>
      <w:r w:rsidRPr="00CC45B3">
        <w:rPr>
          <w:rFonts w:ascii="Times New Roman" w:hAnsi="Times New Roman" w:cs="Times New Roman"/>
          <w:sz w:val="20"/>
          <w:szCs w:val="20"/>
        </w:rPr>
        <w:t>–</w:t>
      </w:r>
      <w:r w:rsidR="009770E4" w:rsidRPr="00CC45B3">
        <w:rPr>
          <w:rFonts w:ascii="Times New Roman" w:hAnsi="Times New Roman" w:cs="Times New Roman"/>
          <w:sz w:val="20"/>
          <w:szCs w:val="20"/>
        </w:rPr>
        <w:t xml:space="preserve"> и</w:t>
      </w:r>
      <w:r w:rsidRPr="00CC45B3">
        <w:rPr>
          <w:rFonts w:ascii="Times New Roman" w:hAnsi="Times New Roman" w:cs="Times New Roman"/>
          <w:sz w:val="20"/>
          <w:szCs w:val="20"/>
        </w:rPr>
        <w:t xml:space="preserve"> водоснабжения, водоотведения_</w:t>
      </w:r>
      <w:r>
        <w:rPr>
          <w:rFonts w:ascii="Times New Roman" w:hAnsi="Times New Roman" w:cs="Times New Roman"/>
          <w:sz w:val="20"/>
          <w:szCs w:val="20"/>
        </w:rPr>
        <w:t>_______________</w:t>
      </w:r>
      <w:r w:rsidRPr="00CC45B3">
        <w:rPr>
          <w:rFonts w:ascii="Times New Roman" w:hAnsi="Times New Roman" w:cs="Times New Roman"/>
          <w:sz w:val="20"/>
          <w:szCs w:val="20"/>
        </w:rPr>
        <w:t>________</w:t>
      </w:r>
    </w:p>
    <w:p w:rsidR="00CC45B3" w:rsidRDefault="00CC45B3" w:rsidP="009770E4">
      <w:pPr>
        <w:spacing w:after="0" w:line="240" w:lineRule="auto"/>
        <w:jc w:val="both"/>
        <w:rPr>
          <w:rFonts w:ascii="Times New Roman" w:hAnsi="Times New Roman" w:cs="Times New Roman"/>
          <w:sz w:val="16"/>
          <w:szCs w:val="16"/>
        </w:rPr>
      </w:pPr>
      <w:r>
        <w:rPr>
          <w:rFonts w:ascii="Times New Roman" w:hAnsi="Times New Roman" w:cs="Times New Roman"/>
          <w:sz w:val="20"/>
          <w:szCs w:val="20"/>
        </w:rPr>
        <w:t xml:space="preserve">                                                                                                                                                     </w:t>
      </w:r>
      <w:r>
        <w:rPr>
          <w:rFonts w:ascii="Times New Roman" w:hAnsi="Times New Roman" w:cs="Times New Roman"/>
          <w:sz w:val="16"/>
          <w:szCs w:val="16"/>
        </w:rPr>
        <w:t>согласовано</w:t>
      </w:r>
    </w:p>
    <w:p w:rsidR="00CC45B3" w:rsidRDefault="00CC45B3" w:rsidP="009770E4">
      <w:pPr>
        <w:spacing w:after="0" w:line="240" w:lineRule="auto"/>
        <w:jc w:val="both"/>
        <w:rPr>
          <w:rFonts w:ascii="Times New Roman" w:hAnsi="Times New Roman" w:cs="Times New Roman"/>
          <w:sz w:val="20"/>
          <w:szCs w:val="20"/>
        </w:rPr>
      </w:pPr>
      <w:r w:rsidRPr="006370B9">
        <w:rPr>
          <w:rFonts w:ascii="Times New Roman" w:hAnsi="Times New Roman" w:cs="Times New Roman"/>
          <w:sz w:val="20"/>
          <w:szCs w:val="20"/>
        </w:rPr>
        <w:t>4. Организация, оказывающая услуги связи, телевидения, интернет, филиал ПАО «Ростелеком»: Красноярский край, с. Потапово, ул.</w:t>
      </w:r>
      <w:r w:rsidR="006370B9" w:rsidRPr="006370B9">
        <w:rPr>
          <w:rFonts w:ascii="Times New Roman" w:hAnsi="Times New Roman" w:cs="Times New Roman"/>
          <w:sz w:val="20"/>
          <w:szCs w:val="20"/>
        </w:rPr>
        <w:t>Административная</w:t>
      </w:r>
      <w:r w:rsidRPr="006370B9">
        <w:rPr>
          <w:rFonts w:ascii="Times New Roman" w:hAnsi="Times New Roman" w:cs="Times New Roman"/>
          <w:sz w:val="20"/>
          <w:szCs w:val="20"/>
        </w:rPr>
        <w:t>,</w:t>
      </w:r>
      <w:r w:rsidR="006370B9" w:rsidRPr="006370B9">
        <w:rPr>
          <w:rFonts w:ascii="Times New Roman" w:hAnsi="Times New Roman" w:cs="Times New Roman"/>
          <w:sz w:val="20"/>
          <w:szCs w:val="20"/>
        </w:rPr>
        <w:t>1</w:t>
      </w:r>
    </w:p>
    <w:p w:rsidR="00CC45B3" w:rsidRDefault="00CC45B3" w:rsidP="009770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CC45B3" w:rsidRDefault="00CC45B3" w:rsidP="009770E4">
      <w:pPr>
        <w:spacing w:after="0" w:line="240" w:lineRule="auto"/>
        <w:jc w:val="both"/>
        <w:rPr>
          <w:rFonts w:ascii="Times New Roman" w:hAnsi="Times New Roman" w:cs="Times New Roman"/>
          <w:sz w:val="16"/>
          <w:szCs w:val="16"/>
        </w:rPr>
      </w:pPr>
      <w:r>
        <w:rPr>
          <w:rFonts w:ascii="Times New Roman" w:hAnsi="Times New Roman" w:cs="Times New Roman"/>
          <w:sz w:val="20"/>
          <w:szCs w:val="20"/>
        </w:rPr>
        <w:t xml:space="preserve">                                                                                                                                                     </w:t>
      </w:r>
      <w:r>
        <w:rPr>
          <w:rFonts w:ascii="Times New Roman" w:hAnsi="Times New Roman" w:cs="Times New Roman"/>
          <w:sz w:val="16"/>
          <w:szCs w:val="16"/>
        </w:rPr>
        <w:t>с</w:t>
      </w:r>
      <w:r w:rsidRPr="00CC45B3">
        <w:rPr>
          <w:rFonts w:ascii="Times New Roman" w:hAnsi="Times New Roman" w:cs="Times New Roman"/>
          <w:sz w:val="16"/>
          <w:szCs w:val="16"/>
        </w:rPr>
        <w:t>огласовано</w:t>
      </w:r>
    </w:p>
    <w:p w:rsidR="00CC45B3" w:rsidRDefault="00CC45B3" w:rsidP="009770E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Просим выдать разрешение на производство работ</w:t>
      </w:r>
    </w:p>
    <w:p w:rsidR="00CC45B3" w:rsidRDefault="00CC45B3" w:rsidP="009770E4">
      <w:pPr>
        <w:spacing w:after="0" w:line="240" w:lineRule="auto"/>
        <w:jc w:val="both"/>
        <w:rPr>
          <w:rFonts w:ascii="Times New Roman" w:hAnsi="Times New Roman" w:cs="Times New Roman"/>
          <w:sz w:val="20"/>
          <w:szCs w:val="20"/>
        </w:rPr>
      </w:pPr>
      <w:r w:rsidRPr="00CC45B3">
        <w:rPr>
          <w:rFonts w:ascii="Times New Roman" w:hAnsi="Times New Roman" w:cs="Times New Roman"/>
          <w:sz w:val="20"/>
          <w:szCs w:val="20"/>
        </w:rPr>
        <w:t>Начало работ «____»__________20___г.                                    Окончание работ «___»____________20___г.</w:t>
      </w:r>
    </w:p>
    <w:p w:rsidR="00CC45B3" w:rsidRDefault="00CC45B3" w:rsidP="009770E4">
      <w:pPr>
        <w:spacing w:after="0" w:line="240" w:lineRule="auto"/>
        <w:jc w:val="both"/>
        <w:rPr>
          <w:rFonts w:ascii="Times New Roman" w:hAnsi="Times New Roman" w:cs="Times New Roman"/>
          <w:sz w:val="20"/>
          <w:szCs w:val="20"/>
        </w:rPr>
      </w:pPr>
    </w:p>
    <w:p w:rsidR="00CC45B3" w:rsidRDefault="00CC45B3" w:rsidP="009770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Я, ___________________________________________________________________________________________</w:t>
      </w:r>
    </w:p>
    <w:p w:rsidR="00CC45B3" w:rsidRDefault="00CC45B3" w:rsidP="009770E4">
      <w:pPr>
        <w:spacing w:after="0" w:line="240" w:lineRule="auto"/>
        <w:jc w:val="both"/>
        <w:rPr>
          <w:rFonts w:ascii="Times New Roman" w:hAnsi="Times New Roman" w:cs="Times New Roman"/>
          <w:sz w:val="16"/>
          <w:szCs w:val="16"/>
        </w:rPr>
      </w:pPr>
      <w:r>
        <w:rPr>
          <w:rFonts w:ascii="Times New Roman" w:hAnsi="Times New Roman" w:cs="Times New Roman"/>
          <w:sz w:val="20"/>
          <w:szCs w:val="20"/>
        </w:rPr>
        <w:t xml:space="preserve">                                                    </w:t>
      </w:r>
      <w:r>
        <w:rPr>
          <w:rFonts w:ascii="Times New Roman" w:hAnsi="Times New Roman" w:cs="Times New Roman"/>
          <w:sz w:val="16"/>
          <w:szCs w:val="16"/>
        </w:rPr>
        <w:t>(фамилия, имя, отчество, должность, наименование предприятия)</w:t>
      </w:r>
    </w:p>
    <w:p w:rsidR="00E47C4F" w:rsidRDefault="00E47C4F" w:rsidP="009770E4">
      <w:pPr>
        <w:spacing w:after="0" w:line="240" w:lineRule="auto"/>
        <w:jc w:val="both"/>
        <w:rPr>
          <w:rFonts w:ascii="Times New Roman" w:hAnsi="Times New Roman" w:cs="Times New Roman"/>
          <w:sz w:val="16"/>
          <w:szCs w:val="16"/>
        </w:rPr>
      </w:pPr>
    </w:p>
    <w:p w:rsidR="00E47C4F" w:rsidRDefault="00E47C4F" w:rsidP="009770E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Обязуюсь:</w:t>
      </w:r>
    </w:p>
    <w:p w:rsidR="00E47C4F" w:rsidRPr="000149F1" w:rsidRDefault="00E47C4F" w:rsidP="009770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При </w:t>
      </w:r>
      <w:r w:rsidRPr="000149F1">
        <w:rPr>
          <w:rFonts w:ascii="Times New Roman" w:hAnsi="Times New Roman" w:cs="Times New Roman"/>
          <w:sz w:val="20"/>
          <w:szCs w:val="20"/>
        </w:rPr>
        <w:t>проведении земляных работ точно соблюдать «Правила благоустройства, озеленения и содержания территории Потаповского сельсовета».</w:t>
      </w:r>
    </w:p>
    <w:p w:rsidR="00E47C4F" w:rsidRPr="000149F1" w:rsidRDefault="00E47C4F" w:rsidP="009770E4">
      <w:pPr>
        <w:spacing w:after="0" w:line="240" w:lineRule="auto"/>
        <w:jc w:val="both"/>
        <w:rPr>
          <w:rFonts w:ascii="Times New Roman" w:hAnsi="Times New Roman" w:cs="Times New Roman"/>
          <w:sz w:val="20"/>
          <w:szCs w:val="20"/>
        </w:rPr>
      </w:pPr>
      <w:r w:rsidRPr="000149F1">
        <w:rPr>
          <w:rFonts w:ascii="Times New Roman" w:hAnsi="Times New Roman" w:cs="Times New Roman"/>
          <w:sz w:val="20"/>
          <w:szCs w:val="20"/>
        </w:rPr>
        <w:t>2. Не приступать к работам, пока объект полностью не снабжен материалами и не обеспечен рабочей силой.</w:t>
      </w:r>
    </w:p>
    <w:p w:rsidR="00E47C4F" w:rsidRPr="000149F1" w:rsidRDefault="00E47C4F" w:rsidP="009770E4">
      <w:pPr>
        <w:spacing w:after="0" w:line="240" w:lineRule="auto"/>
        <w:jc w:val="both"/>
        <w:rPr>
          <w:rFonts w:ascii="Times New Roman" w:hAnsi="Times New Roman" w:cs="Times New Roman"/>
          <w:sz w:val="20"/>
          <w:szCs w:val="20"/>
        </w:rPr>
      </w:pPr>
      <w:r w:rsidRPr="000149F1">
        <w:rPr>
          <w:rFonts w:ascii="Times New Roman" w:hAnsi="Times New Roman" w:cs="Times New Roman"/>
          <w:sz w:val="20"/>
          <w:szCs w:val="20"/>
        </w:rPr>
        <w:t>3. Начать и окончить работы с полным приведением места разрытия в прежний вид и указанные сроки в ордере. В случае посадок грунта в течении 2 лет восстанавливать покрытие.</w:t>
      </w:r>
    </w:p>
    <w:p w:rsidR="00E47C4F" w:rsidRPr="000149F1" w:rsidRDefault="00E47C4F" w:rsidP="009770E4">
      <w:pPr>
        <w:spacing w:after="0" w:line="240" w:lineRule="auto"/>
        <w:jc w:val="both"/>
        <w:rPr>
          <w:rFonts w:ascii="Times New Roman" w:hAnsi="Times New Roman" w:cs="Times New Roman"/>
          <w:sz w:val="20"/>
          <w:szCs w:val="20"/>
        </w:rPr>
      </w:pPr>
      <w:r w:rsidRPr="000149F1">
        <w:rPr>
          <w:rFonts w:ascii="Times New Roman" w:hAnsi="Times New Roman" w:cs="Times New Roman"/>
          <w:sz w:val="20"/>
          <w:szCs w:val="20"/>
        </w:rPr>
        <w:t>4. Обеспечить нормальное движение транспортных средств и переходов в месте разрытия.</w:t>
      </w:r>
    </w:p>
    <w:p w:rsidR="00E47C4F" w:rsidRPr="000149F1" w:rsidRDefault="00E47C4F" w:rsidP="009770E4">
      <w:pPr>
        <w:spacing w:after="0" w:line="240" w:lineRule="auto"/>
        <w:jc w:val="both"/>
        <w:rPr>
          <w:rFonts w:ascii="Times New Roman" w:hAnsi="Times New Roman" w:cs="Times New Roman"/>
          <w:sz w:val="20"/>
          <w:szCs w:val="20"/>
        </w:rPr>
      </w:pPr>
      <w:r w:rsidRPr="000149F1">
        <w:rPr>
          <w:rFonts w:ascii="Times New Roman" w:hAnsi="Times New Roman" w:cs="Times New Roman"/>
          <w:sz w:val="20"/>
          <w:szCs w:val="20"/>
        </w:rPr>
        <w:t>5. Восстановление разрытия оформить актом с участием заинтересованных организаций;</w:t>
      </w:r>
    </w:p>
    <w:p w:rsidR="00E47C4F" w:rsidRPr="000149F1" w:rsidRDefault="00E47C4F" w:rsidP="009770E4">
      <w:pPr>
        <w:spacing w:after="0" w:line="240" w:lineRule="auto"/>
        <w:jc w:val="both"/>
        <w:rPr>
          <w:rFonts w:ascii="Times New Roman" w:hAnsi="Times New Roman" w:cs="Times New Roman"/>
          <w:sz w:val="20"/>
          <w:szCs w:val="20"/>
        </w:rPr>
      </w:pPr>
      <w:r w:rsidRPr="000149F1">
        <w:rPr>
          <w:rFonts w:ascii="Times New Roman" w:hAnsi="Times New Roman" w:cs="Times New Roman"/>
          <w:sz w:val="20"/>
          <w:szCs w:val="20"/>
        </w:rPr>
        <w:t>6. При всяких раскопках, во избежа</w:t>
      </w:r>
      <w:r w:rsidR="00EC4003" w:rsidRPr="000149F1">
        <w:rPr>
          <w:rFonts w:ascii="Times New Roman" w:hAnsi="Times New Roman" w:cs="Times New Roman"/>
          <w:sz w:val="20"/>
          <w:szCs w:val="20"/>
        </w:rPr>
        <w:t>ние</w:t>
      </w:r>
      <w:r w:rsidRPr="000149F1">
        <w:rPr>
          <w:rFonts w:ascii="Times New Roman" w:hAnsi="Times New Roman" w:cs="Times New Roman"/>
          <w:sz w:val="20"/>
          <w:szCs w:val="20"/>
        </w:rPr>
        <w:t xml:space="preserve"> повреждений кабелей и других подземных коммуникаций, до начала работ вызвать телефонограммой за сутки представителей соответствующих </w:t>
      </w:r>
      <w:r w:rsidR="00EC4003" w:rsidRPr="000149F1">
        <w:rPr>
          <w:rFonts w:ascii="Times New Roman" w:hAnsi="Times New Roman" w:cs="Times New Roman"/>
          <w:sz w:val="20"/>
          <w:szCs w:val="20"/>
        </w:rPr>
        <w:t>организаций, без чего работы не начинаются.</w:t>
      </w:r>
    </w:p>
    <w:p w:rsidR="00EC4003" w:rsidRDefault="00EC4003" w:rsidP="009770E4">
      <w:pPr>
        <w:spacing w:after="0" w:line="240" w:lineRule="auto"/>
        <w:jc w:val="both"/>
        <w:rPr>
          <w:rFonts w:ascii="Times New Roman" w:hAnsi="Times New Roman" w:cs="Times New Roman"/>
          <w:b/>
          <w:sz w:val="20"/>
          <w:szCs w:val="20"/>
        </w:rPr>
      </w:pPr>
      <w:r w:rsidRPr="00EC4003">
        <w:rPr>
          <w:rFonts w:ascii="Times New Roman" w:hAnsi="Times New Roman" w:cs="Times New Roman"/>
          <w:b/>
          <w:sz w:val="20"/>
          <w:szCs w:val="20"/>
        </w:rPr>
        <w:t>Ответственный за производство работ</w:t>
      </w:r>
      <w:r>
        <w:rPr>
          <w:rFonts w:ascii="Times New Roman" w:hAnsi="Times New Roman" w:cs="Times New Roman"/>
          <w:b/>
          <w:sz w:val="20"/>
          <w:szCs w:val="20"/>
        </w:rPr>
        <w:t>__________________________________________________________</w:t>
      </w:r>
    </w:p>
    <w:p w:rsidR="00EC4003" w:rsidRDefault="00EC4003" w:rsidP="009770E4">
      <w:pPr>
        <w:spacing w:after="0" w:line="240" w:lineRule="auto"/>
        <w:jc w:val="both"/>
        <w:rPr>
          <w:rFonts w:ascii="Times New Roman" w:hAnsi="Times New Roman" w:cs="Times New Roman"/>
          <w:sz w:val="16"/>
          <w:szCs w:val="16"/>
        </w:rPr>
      </w:pPr>
      <w:r>
        <w:rPr>
          <w:rFonts w:ascii="Times New Roman" w:hAnsi="Times New Roman" w:cs="Times New Roman"/>
          <w:b/>
          <w:sz w:val="20"/>
          <w:szCs w:val="20"/>
        </w:rPr>
        <w:t xml:space="preserve">                                                    </w:t>
      </w:r>
      <w:r>
        <w:rPr>
          <w:rFonts w:ascii="Times New Roman" w:hAnsi="Times New Roman" w:cs="Times New Roman"/>
          <w:sz w:val="16"/>
          <w:szCs w:val="16"/>
        </w:rPr>
        <w:t xml:space="preserve">                                                                (фамилия, имя, отчество, должность)</w:t>
      </w:r>
    </w:p>
    <w:p w:rsidR="00EC4003" w:rsidRDefault="00EC4003" w:rsidP="009770E4">
      <w:pPr>
        <w:spacing w:after="0" w:line="240" w:lineRule="auto"/>
        <w:jc w:val="both"/>
        <w:rPr>
          <w:rFonts w:ascii="Times New Roman" w:hAnsi="Times New Roman" w:cs="Times New Roman"/>
          <w:sz w:val="16"/>
          <w:szCs w:val="16"/>
        </w:rPr>
      </w:pPr>
    </w:p>
    <w:p w:rsidR="00EC4003" w:rsidRPr="00EC4003" w:rsidRDefault="00EC4003" w:rsidP="009770E4">
      <w:pPr>
        <w:spacing w:after="0" w:line="240" w:lineRule="auto"/>
        <w:jc w:val="both"/>
        <w:rPr>
          <w:rFonts w:ascii="Times New Roman" w:hAnsi="Times New Roman" w:cs="Times New Roman"/>
          <w:sz w:val="20"/>
          <w:szCs w:val="20"/>
        </w:rPr>
      </w:pPr>
      <w:r w:rsidRPr="00EC4003">
        <w:rPr>
          <w:rFonts w:ascii="Times New Roman" w:hAnsi="Times New Roman" w:cs="Times New Roman"/>
          <w:sz w:val="20"/>
          <w:szCs w:val="20"/>
        </w:rPr>
        <w:t>____________________________________________________</w:t>
      </w:r>
      <w:r>
        <w:rPr>
          <w:rFonts w:ascii="Times New Roman" w:hAnsi="Times New Roman" w:cs="Times New Roman"/>
          <w:sz w:val="20"/>
          <w:szCs w:val="20"/>
        </w:rPr>
        <w:t>___________</w:t>
      </w:r>
      <w:r w:rsidRPr="00EC4003">
        <w:rPr>
          <w:rFonts w:ascii="Times New Roman" w:hAnsi="Times New Roman" w:cs="Times New Roman"/>
          <w:sz w:val="20"/>
          <w:szCs w:val="20"/>
        </w:rPr>
        <w:t>_ «</w:t>
      </w:r>
      <w:r>
        <w:rPr>
          <w:rFonts w:ascii="Times New Roman" w:hAnsi="Times New Roman" w:cs="Times New Roman"/>
          <w:sz w:val="20"/>
          <w:szCs w:val="20"/>
        </w:rPr>
        <w:t>_</w:t>
      </w:r>
      <w:r w:rsidRPr="00EC4003">
        <w:rPr>
          <w:rFonts w:ascii="Times New Roman" w:hAnsi="Times New Roman" w:cs="Times New Roman"/>
          <w:sz w:val="20"/>
          <w:szCs w:val="20"/>
        </w:rPr>
        <w:t>____»</w:t>
      </w:r>
      <w:r>
        <w:rPr>
          <w:rFonts w:ascii="Times New Roman" w:hAnsi="Times New Roman" w:cs="Times New Roman"/>
          <w:sz w:val="20"/>
          <w:szCs w:val="20"/>
        </w:rPr>
        <w:t>____</w:t>
      </w:r>
      <w:r w:rsidRPr="00EC4003">
        <w:rPr>
          <w:rFonts w:ascii="Times New Roman" w:hAnsi="Times New Roman" w:cs="Times New Roman"/>
          <w:sz w:val="20"/>
          <w:szCs w:val="20"/>
        </w:rPr>
        <w:t>____</w:t>
      </w:r>
      <w:r>
        <w:rPr>
          <w:rFonts w:ascii="Times New Roman" w:hAnsi="Times New Roman" w:cs="Times New Roman"/>
          <w:sz w:val="20"/>
          <w:szCs w:val="20"/>
        </w:rPr>
        <w:t>___</w:t>
      </w:r>
      <w:r w:rsidRPr="00EC4003">
        <w:rPr>
          <w:rFonts w:ascii="Times New Roman" w:hAnsi="Times New Roman" w:cs="Times New Roman"/>
          <w:sz w:val="20"/>
          <w:szCs w:val="20"/>
        </w:rPr>
        <w:t>___20</w:t>
      </w:r>
      <w:r>
        <w:rPr>
          <w:rFonts w:ascii="Times New Roman" w:hAnsi="Times New Roman" w:cs="Times New Roman"/>
          <w:sz w:val="20"/>
          <w:szCs w:val="20"/>
        </w:rPr>
        <w:t>____ г.</w:t>
      </w:r>
    </w:p>
    <w:p w:rsidR="00DD0264" w:rsidRPr="001B6166" w:rsidRDefault="001B6166" w:rsidP="001B616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(адрес и номер телефона организации)</w:t>
      </w:r>
    </w:p>
    <w:p w:rsidR="000149F1" w:rsidRDefault="00DD0264" w:rsidP="00DD02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0149F1" w:rsidRDefault="000149F1" w:rsidP="00DD0264">
      <w:pPr>
        <w:spacing w:after="0" w:line="240" w:lineRule="auto"/>
        <w:jc w:val="center"/>
        <w:rPr>
          <w:rFonts w:ascii="Times New Roman" w:hAnsi="Times New Roman" w:cs="Times New Roman"/>
          <w:sz w:val="24"/>
          <w:szCs w:val="24"/>
        </w:rPr>
      </w:pPr>
    </w:p>
    <w:p w:rsidR="000149F1" w:rsidRDefault="000149F1" w:rsidP="00DD0264">
      <w:pPr>
        <w:spacing w:after="0" w:line="240" w:lineRule="auto"/>
        <w:jc w:val="center"/>
        <w:rPr>
          <w:rFonts w:ascii="Times New Roman" w:hAnsi="Times New Roman" w:cs="Times New Roman"/>
          <w:sz w:val="24"/>
          <w:szCs w:val="24"/>
        </w:rPr>
      </w:pPr>
    </w:p>
    <w:p w:rsidR="000149F1" w:rsidRDefault="000149F1" w:rsidP="00DD0264">
      <w:pPr>
        <w:spacing w:after="0" w:line="240" w:lineRule="auto"/>
        <w:jc w:val="center"/>
        <w:rPr>
          <w:rFonts w:ascii="Times New Roman" w:hAnsi="Times New Roman" w:cs="Times New Roman"/>
          <w:sz w:val="24"/>
          <w:szCs w:val="24"/>
        </w:rPr>
      </w:pPr>
    </w:p>
    <w:p w:rsidR="000149F1" w:rsidRDefault="000149F1" w:rsidP="00DD0264">
      <w:pPr>
        <w:spacing w:after="0" w:line="240" w:lineRule="auto"/>
        <w:jc w:val="center"/>
        <w:rPr>
          <w:rFonts w:ascii="Times New Roman" w:hAnsi="Times New Roman" w:cs="Times New Roman"/>
          <w:sz w:val="24"/>
          <w:szCs w:val="24"/>
        </w:rPr>
      </w:pPr>
    </w:p>
    <w:p w:rsidR="000149F1" w:rsidRDefault="000149F1" w:rsidP="00DD0264">
      <w:pPr>
        <w:spacing w:after="0" w:line="240" w:lineRule="auto"/>
        <w:jc w:val="center"/>
        <w:rPr>
          <w:rFonts w:ascii="Times New Roman" w:hAnsi="Times New Roman" w:cs="Times New Roman"/>
          <w:sz w:val="24"/>
          <w:szCs w:val="24"/>
        </w:rPr>
      </w:pPr>
    </w:p>
    <w:p w:rsidR="000149F1" w:rsidRDefault="000149F1" w:rsidP="00DD0264">
      <w:pPr>
        <w:spacing w:after="0" w:line="240" w:lineRule="auto"/>
        <w:jc w:val="center"/>
        <w:rPr>
          <w:rFonts w:ascii="Times New Roman" w:hAnsi="Times New Roman" w:cs="Times New Roman"/>
          <w:sz w:val="24"/>
          <w:szCs w:val="24"/>
        </w:rPr>
      </w:pPr>
    </w:p>
    <w:p w:rsidR="000149F1" w:rsidRDefault="000149F1" w:rsidP="00DD0264">
      <w:pPr>
        <w:spacing w:after="0" w:line="240" w:lineRule="auto"/>
        <w:jc w:val="center"/>
        <w:rPr>
          <w:rFonts w:ascii="Times New Roman" w:hAnsi="Times New Roman" w:cs="Times New Roman"/>
          <w:sz w:val="24"/>
          <w:szCs w:val="24"/>
        </w:rPr>
      </w:pPr>
    </w:p>
    <w:p w:rsidR="000149F1" w:rsidRDefault="000149F1" w:rsidP="00DD0264">
      <w:pPr>
        <w:spacing w:after="0" w:line="240" w:lineRule="auto"/>
        <w:jc w:val="center"/>
        <w:rPr>
          <w:rFonts w:ascii="Times New Roman" w:hAnsi="Times New Roman" w:cs="Times New Roman"/>
          <w:sz w:val="24"/>
          <w:szCs w:val="24"/>
        </w:rPr>
      </w:pPr>
    </w:p>
    <w:p w:rsidR="000149F1" w:rsidRDefault="000149F1" w:rsidP="00DD02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DD0264" w:rsidRDefault="000149F1" w:rsidP="00DD02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D0264">
        <w:rPr>
          <w:rFonts w:ascii="Times New Roman" w:hAnsi="Times New Roman" w:cs="Times New Roman"/>
          <w:sz w:val="24"/>
          <w:szCs w:val="24"/>
        </w:rPr>
        <w:t xml:space="preserve">  Приложение №2</w:t>
      </w:r>
    </w:p>
    <w:p w:rsidR="00DD0264" w:rsidRPr="004F37AE" w:rsidRDefault="00DD0264" w:rsidP="00DD02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rsidR="00DD0264" w:rsidRDefault="00DD0264" w:rsidP="00DD0264">
      <w:pPr>
        <w:spacing w:after="0" w:line="240" w:lineRule="auto"/>
        <w:jc w:val="center"/>
        <w:rPr>
          <w:rFonts w:ascii="Times New Roman" w:hAnsi="Times New Roman" w:cs="Times New Roman"/>
          <w:b/>
          <w:sz w:val="24"/>
          <w:szCs w:val="24"/>
        </w:rPr>
      </w:pPr>
    </w:p>
    <w:p w:rsidR="00DD0264" w:rsidRPr="00EC737F" w:rsidRDefault="00DD0264" w:rsidP="00DD0264">
      <w:pPr>
        <w:spacing w:after="0" w:line="240" w:lineRule="auto"/>
        <w:jc w:val="center"/>
        <w:rPr>
          <w:rFonts w:ascii="Times New Roman" w:hAnsi="Times New Roman" w:cs="Times New Roman"/>
          <w:b/>
          <w:sz w:val="24"/>
          <w:szCs w:val="24"/>
        </w:rPr>
      </w:pPr>
      <w:r w:rsidRPr="00EC737F">
        <w:rPr>
          <w:rFonts w:ascii="Times New Roman" w:hAnsi="Times New Roman" w:cs="Times New Roman"/>
          <w:b/>
          <w:sz w:val="24"/>
          <w:szCs w:val="24"/>
        </w:rPr>
        <w:t>Администрация Потаповского сельсовета</w:t>
      </w:r>
    </w:p>
    <w:p w:rsidR="00DD0264" w:rsidRPr="00EC737F" w:rsidRDefault="00DD0264" w:rsidP="00DD0264">
      <w:pPr>
        <w:spacing w:after="0" w:line="240" w:lineRule="auto"/>
        <w:jc w:val="center"/>
        <w:rPr>
          <w:rFonts w:ascii="Times New Roman" w:hAnsi="Times New Roman" w:cs="Times New Roman"/>
          <w:b/>
          <w:sz w:val="24"/>
          <w:szCs w:val="24"/>
        </w:rPr>
      </w:pPr>
      <w:r w:rsidRPr="00EC737F">
        <w:rPr>
          <w:rFonts w:ascii="Times New Roman" w:hAnsi="Times New Roman" w:cs="Times New Roman"/>
          <w:b/>
          <w:sz w:val="24"/>
          <w:szCs w:val="24"/>
        </w:rPr>
        <w:t>РАЗРЕШЕНИЕ (ордер) №_________ от «_____»_______________20___ г.</w:t>
      </w:r>
    </w:p>
    <w:p w:rsidR="00DD0264" w:rsidRPr="00EC737F" w:rsidRDefault="00DD0264" w:rsidP="00DD0264">
      <w:pPr>
        <w:spacing w:after="0" w:line="240" w:lineRule="auto"/>
        <w:jc w:val="center"/>
        <w:rPr>
          <w:rFonts w:ascii="Times New Roman" w:hAnsi="Times New Roman" w:cs="Times New Roman"/>
          <w:b/>
          <w:sz w:val="24"/>
          <w:szCs w:val="24"/>
        </w:rPr>
      </w:pPr>
    </w:p>
    <w:p w:rsidR="00DD0264" w:rsidRDefault="00DD0264" w:rsidP="00DD02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D0264" w:rsidRPr="00A23511" w:rsidRDefault="00DD0264" w:rsidP="00DD0264">
      <w:pPr>
        <w:spacing w:after="0" w:line="240" w:lineRule="auto"/>
        <w:jc w:val="center"/>
        <w:rPr>
          <w:rFonts w:ascii="Times New Roman" w:hAnsi="Times New Roman" w:cs="Times New Roman"/>
          <w:sz w:val="16"/>
          <w:szCs w:val="16"/>
        </w:rPr>
      </w:pPr>
      <w:r w:rsidRPr="00A23511">
        <w:rPr>
          <w:rFonts w:ascii="Times New Roman" w:hAnsi="Times New Roman" w:cs="Times New Roman"/>
          <w:sz w:val="16"/>
          <w:szCs w:val="16"/>
        </w:rPr>
        <w:t>организация, выполняющая зем. работы, ее адрес</w:t>
      </w:r>
    </w:p>
    <w:p w:rsidR="00DD0264" w:rsidRDefault="00DD0264" w:rsidP="00DD02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DD0264" w:rsidRPr="00A23511" w:rsidRDefault="00DD0264" w:rsidP="00DD0264">
      <w:pPr>
        <w:spacing w:after="0" w:line="240" w:lineRule="auto"/>
        <w:jc w:val="center"/>
        <w:rPr>
          <w:rFonts w:ascii="Times New Roman" w:hAnsi="Times New Roman" w:cs="Times New Roman"/>
          <w:sz w:val="16"/>
          <w:szCs w:val="16"/>
        </w:rPr>
      </w:pPr>
      <w:r w:rsidRPr="00A23511">
        <w:rPr>
          <w:rFonts w:ascii="Times New Roman" w:hAnsi="Times New Roman" w:cs="Times New Roman"/>
          <w:sz w:val="16"/>
          <w:szCs w:val="16"/>
        </w:rPr>
        <w:t>Ответственное лицо за выполнение работ, должность по проекту, выполненному в соответствии с заинтересованными организациями</w:t>
      </w:r>
    </w:p>
    <w:p w:rsidR="00DD0264" w:rsidRDefault="00DD0264" w:rsidP="00DD0264">
      <w:pPr>
        <w:spacing w:after="0" w:line="240" w:lineRule="auto"/>
        <w:jc w:val="both"/>
        <w:rPr>
          <w:rFonts w:ascii="Times New Roman" w:hAnsi="Times New Roman" w:cs="Times New Roman"/>
          <w:sz w:val="24"/>
          <w:szCs w:val="24"/>
        </w:rPr>
      </w:pPr>
      <w:r w:rsidRPr="00A23511">
        <w:rPr>
          <w:rFonts w:ascii="Times New Roman" w:hAnsi="Times New Roman" w:cs="Times New Roman"/>
          <w:sz w:val="20"/>
          <w:szCs w:val="20"/>
        </w:rPr>
        <w:t>По ул., пер., площади</w:t>
      </w:r>
      <w:r>
        <w:rPr>
          <w:rFonts w:ascii="Times New Roman" w:hAnsi="Times New Roman" w:cs="Times New Roman"/>
          <w:sz w:val="24"/>
          <w:szCs w:val="24"/>
        </w:rPr>
        <w:t>______________________________</w:t>
      </w:r>
      <w:r w:rsidR="00A23511">
        <w:rPr>
          <w:rFonts w:ascii="Times New Roman" w:hAnsi="Times New Roman" w:cs="Times New Roman"/>
          <w:sz w:val="24"/>
          <w:szCs w:val="24"/>
        </w:rPr>
        <w:t>___</w:t>
      </w:r>
      <w:r>
        <w:rPr>
          <w:rFonts w:ascii="Times New Roman" w:hAnsi="Times New Roman" w:cs="Times New Roman"/>
          <w:sz w:val="24"/>
          <w:szCs w:val="24"/>
        </w:rPr>
        <w:t>_____________________________</w:t>
      </w:r>
    </w:p>
    <w:p w:rsidR="00DD0264" w:rsidRDefault="00DD0264" w:rsidP="00DD0264">
      <w:pPr>
        <w:spacing w:after="0" w:line="240" w:lineRule="auto"/>
        <w:jc w:val="both"/>
        <w:rPr>
          <w:rFonts w:ascii="Times New Roman" w:hAnsi="Times New Roman" w:cs="Times New Roman"/>
          <w:sz w:val="18"/>
          <w:szCs w:val="18"/>
        </w:rPr>
      </w:pPr>
    </w:p>
    <w:p w:rsidR="00DD0264" w:rsidRDefault="00DD0264" w:rsidP="00DD0264">
      <w:pPr>
        <w:spacing w:after="0" w:line="240" w:lineRule="auto"/>
        <w:jc w:val="both"/>
        <w:rPr>
          <w:rFonts w:ascii="Times New Roman" w:hAnsi="Times New Roman" w:cs="Times New Roman"/>
          <w:sz w:val="18"/>
          <w:szCs w:val="18"/>
        </w:rPr>
      </w:pPr>
      <w:r w:rsidRPr="00A23511">
        <w:rPr>
          <w:rFonts w:ascii="Times New Roman" w:hAnsi="Times New Roman" w:cs="Times New Roman"/>
          <w:sz w:val="16"/>
          <w:szCs w:val="16"/>
          <w:u w:val="single"/>
        </w:rPr>
        <w:t>проезжая часть улицы, тротуар, газон</w:t>
      </w:r>
      <w:r w:rsidRPr="008E2343">
        <w:rPr>
          <w:rFonts w:ascii="Times New Roman" w:hAnsi="Times New Roman" w:cs="Times New Roman"/>
          <w:sz w:val="18"/>
          <w:szCs w:val="18"/>
          <w:u w:val="single"/>
        </w:rPr>
        <w:t xml:space="preserve">                (</w:t>
      </w:r>
      <w:r w:rsidR="00A23511">
        <w:rPr>
          <w:rFonts w:ascii="Times New Roman" w:hAnsi="Times New Roman" w:cs="Times New Roman"/>
          <w:sz w:val="18"/>
          <w:szCs w:val="18"/>
        </w:rPr>
        <w:t>__________)</w:t>
      </w:r>
      <w:r w:rsidRPr="008E2343">
        <w:rPr>
          <w:rFonts w:ascii="Times New Roman" w:hAnsi="Times New Roman" w:cs="Times New Roman"/>
          <w:sz w:val="18"/>
          <w:szCs w:val="18"/>
        </w:rPr>
        <w:t>__________________</w:t>
      </w:r>
      <w:r w:rsidR="00A23511">
        <w:rPr>
          <w:rFonts w:ascii="Times New Roman" w:hAnsi="Times New Roman" w:cs="Times New Roman"/>
          <w:sz w:val="18"/>
          <w:szCs w:val="18"/>
        </w:rPr>
        <w:t>__________</w:t>
      </w:r>
      <w:r w:rsidRPr="008E2343">
        <w:rPr>
          <w:rFonts w:ascii="Times New Roman" w:hAnsi="Times New Roman" w:cs="Times New Roman"/>
          <w:sz w:val="18"/>
          <w:szCs w:val="18"/>
        </w:rPr>
        <w:t>____________________________</w:t>
      </w:r>
    </w:p>
    <w:p w:rsidR="00DD0264" w:rsidRDefault="00DD0264" w:rsidP="00DD0264">
      <w:pPr>
        <w:pBdr>
          <w:bottom w:val="single" w:sz="12" w:space="1" w:color="auto"/>
        </w:pBdr>
        <w:spacing w:after="0" w:line="240" w:lineRule="auto"/>
        <w:jc w:val="both"/>
        <w:rPr>
          <w:rFonts w:ascii="Times New Roman" w:hAnsi="Times New Roman" w:cs="Times New Roman"/>
          <w:sz w:val="16"/>
          <w:szCs w:val="16"/>
        </w:rPr>
      </w:pPr>
      <w:r w:rsidRPr="00A23511">
        <w:rPr>
          <w:rFonts w:ascii="Times New Roman" w:hAnsi="Times New Roman" w:cs="Times New Roman"/>
          <w:sz w:val="16"/>
          <w:szCs w:val="16"/>
        </w:rPr>
        <w:t xml:space="preserve">                                                                                  привязка в плане и профиле улицы</w:t>
      </w:r>
    </w:p>
    <w:p w:rsidR="00A23511" w:rsidRPr="00A23511" w:rsidRDefault="00A23511" w:rsidP="00DD0264">
      <w:pPr>
        <w:pBdr>
          <w:bottom w:val="single" w:sz="12" w:space="1" w:color="auto"/>
        </w:pBdr>
        <w:spacing w:after="0" w:line="240" w:lineRule="auto"/>
        <w:jc w:val="both"/>
        <w:rPr>
          <w:rFonts w:ascii="Times New Roman" w:hAnsi="Times New Roman" w:cs="Times New Roman"/>
          <w:sz w:val="16"/>
          <w:szCs w:val="16"/>
        </w:rPr>
      </w:pPr>
    </w:p>
    <w:p w:rsidR="00DD0264" w:rsidRPr="00A23511" w:rsidRDefault="00DD0264" w:rsidP="00DD0264">
      <w:pPr>
        <w:spacing w:after="0" w:line="240" w:lineRule="auto"/>
        <w:jc w:val="both"/>
        <w:rPr>
          <w:rFonts w:ascii="Times New Roman" w:hAnsi="Times New Roman" w:cs="Times New Roman"/>
          <w:sz w:val="20"/>
          <w:szCs w:val="20"/>
        </w:rPr>
      </w:pPr>
      <w:r w:rsidRPr="00A23511">
        <w:rPr>
          <w:rFonts w:ascii="Times New Roman" w:hAnsi="Times New Roman" w:cs="Times New Roman"/>
          <w:sz w:val="20"/>
          <w:szCs w:val="20"/>
        </w:rPr>
        <w:t>Разрешается занятие площади (участка)под раскопку, складирование материалов в границах кв.м.________________</w:t>
      </w:r>
      <w:r w:rsidR="00A23511">
        <w:rPr>
          <w:rFonts w:ascii="Times New Roman" w:hAnsi="Times New Roman" w:cs="Times New Roman"/>
          <w:sz w:val="20"/>
          <w:szCs w:val="20"/>
        </w:rPr>
        <w:t>________________________</w:t>
      </w:r>
      <w:r w:rsidRPr="00A23511">
        <w:rPr>
          <w:rFonts w:ascii="Times New Roman" w:hAnsi="Times New Roman" w:cs="Times New Roman"/>
          <w:sz w:val="20"/>
          <w:szCs w:val="20"/>
        </w:rPr>
        <w:t>_________________________________________________</w:t>
      </w:r>
    </w:p>
    <w:p w:rsidR="00DD0264" w:rsidRPr="00A23511" w:rsidRDefault="00DD0264" w:rsidP="00DD0264">
      <w:pPr>
        <w:spacing w:after="0" w:line="240" w:lineRule="auto"/>
        <w:jc w:val="both"/>
        <w:rPr>
          <w:rFonts w:ascii="Times New Roman" w:hAnsi="Times New Roman" w:cs="Times New Roman"/>
          <w:sz w:val="20"/>
          <w:szCs w:val="20"/>
        </w:rPr>
      </w:pPr>
      <w:r w:rsidRPr="00A23511">
        <w:rPr>
          <w:rFonts w:ascii="Times New Roman" w:hAnsi="Times New Roman" w:cs="Times New Roman"/>
          <w:sz w:val="20"/>
          <w:szCs w:val="20"/>
        </w:rPr>
        <w:t>Условия производства работ _______________</w:t>
      </w:r>
      <w:r w:rsidR="00A23511" w:rsidRPr="00A23511">
        <w:rPr>
          <w:rFonts w:ascii="Times New Roman" w:hAnsi="Times New Roman" w:cs="Times New Roman"/>
          <w:sz w:val="20"/>
          <w:szCs w:val="20"/>
        </w:rPr>
        <w:t>________</w:t>
      </w:r>
      <w:r w:rsidRPr="00A23511">
        <w:rPr>
          <w:rFonts w:ascii="Times New Roman" w:hAnsi="Times New Roman" w:cs="Times New Roman"/>
          <w:sz w:val="20"/>
          <w:szCs w:val="20"/>
        </w:rPr>
        <w:t>_____________________________________</w:t>
      </w:r>
    </w:p>
    <w:p w:rsidR="00DD0264" w:rsidRPr="00A23511" w:rsidRDefault="00DD0264" w:rsidP="00DD0264">
      <w:pPr>
        <w:spacing w:after="0" w:line="240" w:lineRule="auto"/>
        <w:jc w:val="both"/>
        <w:rPr>
          <w:rFonts w:ascii="Times New Roman" w:hAnsi="Times New Roman" w:cs="Times New Roman"/>
          <w:sz w:val="20"/>
          <w:szCs w:val="20"/>
        </w:rPr>
      </w:pPr>
      <w:r w:rsidRPr="00A23511">
        <w:rPr>
          <w:rFonts w:ascii="Times New Roman" w:hAnsi="Times New Roman" w:cs="Times New Roman"/>
          <w:sz w:val="20"/>
          <w:szCs w:val="20"/>
        </w:rPr>
        <w:t xml:space="preserve">Срок производства работ разрешен </w:t>
      </w:r>
      <w:r w:rsidRPr="00A23511">
        <w:rPr>
          <w:rFonts w:ascii="Times New Roman" w:hAnsi="Times New Roman" w:cs="Times New Roman"/>
          <w:b/>
          <w:sz w:val="20"/>
          <w:szCs w:val="20"/>
        </w:rPr>
        <w:t>с</w:t>
      </w:r>
      <w:r w:rsidRPr="00A23511">
        <w:rPr>
          <w:rFonts w:ascii="Times New Roman" w:hAnsi="Times New Roman" w:cs="Times New Roman"/>
          <w:sz w:val="20"/>
          <w:szCs w:val="20"/>
        </w:rPr>
        <w:t xml:space="preserve"> _________________ </w:t>
      </w:r>
      <w:r w:rsidRPr="00A23511">
        <w:rPr>
          <w:rFonts w:ascii="Times New Roman" w:hAnsi="Times New Roman" w:cs="Times New Roman"/>
          <w:b/>
          <w:sz w:val="20"/>
          <w:szCs w:val="20"/>
        </w:rPr>
        <w:t>по</w:t>
      </w:r>
      <w:r w:rsidRPr="00A23511">
        <w:rPr>
          <w:rFonts w:ascii="Times New Roman" w:hAnsi="Times New Roman" w:cs="Times New Roman"/>
          <w:sz w:val="20"/>
          <w:szCs w:val="20"/>
        </w:rPr>
        <w:t xml:space="preserve"> _______________, </w:t>
      </w:r>
      <w:r w:rsidRPr="00A23511">
        <w:rPr>
          <w:rFonts w:ascii="Times New Roman" w:hAnsi="Times New Roman" w:cs="Times New Roman"/>
          <w:b/>
          <w:sz w:val="20"/>
          <w:szCs w:val="20"/>
        </w:rPr>
        <w:t>со всеми работамипо составлению разрушений.</w:t>
      </w:r>
    </w:p>
    <w:p w:rsidR="00DD0264" w:rsidRPr="00A23511" w:rsidRDefault="00DD0264" w:rsidP="00DD0264">
      <w:pPr>
        <w:spacing w:after="0" w:line="240" w:lineRule="auto"/>
        <w:jc w:val="both"/>
        <w:rPr>
          <w:rFonts w:ascii="Times New Roman" w:hAnsi="Times New Roman" w:cs="Times New Roman"/>
          <w:b/>
          <w:sz w:val="20"/>
          <w:szCs w:val="20"/>
        </w:rPr>
      </w:pPr>
      <w:r w:rsidRPr="00A23511">
        <w:rPr>
          <w:rFonts w:ascii="Times New Roman" w:hAnsi="Times New Roman" w:cs="Times New Roman"/>
          <w:b/>
          <w:sz w:val="20"/>
          <w:szCs w:val="20"/>
        </w:rPr>
        <w:t>Работу производить с _______ час.______ по __________ час.</w:t>
      </w:r>
    </w:p>
    <w:p w:rsidR="00DD0264" w:rsidRPr="00A23511" w:rsidRDefault="00DD0264" w:rsidP="00DD0264">
      <w:pPr>
        <w:spacing w:after="0" w:line="240" w:lineRule="auto"/>
        <w:jc w:val="both"/>
        <w:rPr>
          <w:rFonts w:ascii="Times New Roman" w:hAnsi="Times New Roman" w:cs="Times New Roman"/>
          <w:sz w:val="20"/>
          <w:szCs w:val="20"/>
        </w:rPr>
      </w:pPr>
      <w:r w:rsidRPr="00A23511">
        <w:rPr>
          <w:rFonts w:ascii="Times New Roman" w:hAnsi="Times New Roman" w:cs="Times New Roman"/>
          <w:sz w:val="20"/>
          <w:szCs w:val="20"/>
        </w:rPr>
        <w:t>Работа должна быть начата и окончена в сроки, указанные в настоящем ордере.</w:t>
      </w:r>
    </w:p>
    <w:p w:rsidR="00DD0264" w:rsidRPr="00A23511" w:rsidRDefault="00DD0264" w:rsidP="00DD0264">
      <w:pPr>
        <w:spacing w:after="0" w:line="240" w:lineRule="auto"/>
        <w:jc w:val="both"/>
        <w:rPr>
          <w:rFonts w:ascii="Times New Roman" w:hAnsi="Times New Roman" w:cs="Times New Roman"/>
          <w:sz w:val="20"/>
          <w:szCs w:val="20"/>
        </w:rPr>
      </w:pPr>
      <w:r w:rsidRPr="00A23511">
        <w:rPr>
          <w:rFonts w:ascii="Times New Roman" w:hAnsi="Times New Roman" w:cs="Times New Roman"/>
          <w:sz w:val="20"/>
          <w:szCs w:val="20"/>
        </w:rPr>
        <w:t>Работу производить с выполнением следующих условий:</w:t>
      </w:r>
    </w:p>
    <w:p w:rsidR="00DD0264" w:rsidRPr="00A23511" w:rsidRDefault="00DD0264" w:rsidP="00DD0264">
      <w:pPr>
        <w:spacing w:after="0" w:line="240" w:lineRule="auto"/>
        <w:jc w:val="both"/>
        <w:rPr>
          <w:rFonts w:ascii="Times New Roman" w:hAnsi="Times New Roman" w:cs="Times New Roman"/>
          <w:sz w:val="20"/>
          <w:szCs w:val="20"/>
        </w:rPr>
      </w:pPr>
      <w:r w:rsidRPr="00A23511">
        <w:rPr>
          <w:rFonts w:ascii="Times New Roman" w:hAnsi="Times New Roman" w:cs="Times New Roman"/>
          <w:sz w:val="20"/>
          <w:szCs w:val="20"/>
        </w:rPr>
        <w:tab/>
      </w:r>
      <w:r w:rsidRPr="003B3315">
        <w:rPr>
          <w:rFonts w:ascii="Times New Roman" w:hAnsi="Times New Roman" w:cs="Times New Roman"/>
          <w:sz w:val="20"/>
          <w:szCs w:val="20"/>
        </w:rPr>
        <w:t>1. Место разрытия оградить забором установленного типа, с занятием участка в габаритах, указанных представителем МКУ «</w:t>
      </w:r>
      <w:r w:rsidR="00621245" w:rsidRPr="003B3315">
        <w:rPr>
          <w:rFonts w:ascii="Times New Roman" w:hAnsi="Times New Roman" w:cs="Times New Roman"/>
          <w:sz w:val="20"/>
          <w:szCs w:val="20"/>
        </w:rPr>
        <w:t>Центр по вопросам</w:t>
      </w:r>
      <w:r w:rsidR="003B3315" w:rsidRPr="003B3315">
        <w:rPr>
          <w:rFonts w:ascii="Times New Roman" w:hAnsi="Times New Roman" w:cs="Times New Roman"/>
          <w:sz w:val="20"/>
          <w:szCs w:val="20"/>
        </w:rPr>
        <w:t xml:space="preserve"> архитектуры, строительства, капитального ремонта и технического надзора Енисейского района</w:t>
      </w:r>
      <w:r w:rsidRPr="003B3315">
        <w:rPr>
          <w:rFonts w:ascii="Times New Roman" w:hAnsi="Times New Roman" w:cs="Times New Roman"/>
          <w:sz w:val="20"/>
          <w:szCs w:val="20"/>
        </w:rPr>
        <w:t>» и ГИБДД.</w:t>
      </w:r>
    </w:p>
    <w:p w:rsidR="00DD0264" w:rsidRPr="00A23511" w:rsidRDefault="00DD0264" w:rsidP="00DD0264">
      <w:pPr>
        <w:spacing w:after="0" w:line="240" w:lineRule="auto"/>
        <w:jc w:val="both"/>
        <w:rPr>
          <w:rFonts w:ascii="Times New Roman" w:hAnsi="Times New Roman" w:cs="Times New Roman"/>
          <w:sz w:val="20"/>
          <w:szCs w:val="20"/>
        </w:rPr>
      </w:pPr>
      <w:r w:rsidRPr="00A23511">
        <w:rPr>
          <w:rFonts w:ascii="Times New Roman" w:hAnsi="Times New Roman" w:cs="Times New Roman"/>
          <w:sz w:val="20"/>
          <w:szCs w:val="20"/>
        </w:rPr>
        <w:tab/>
        <w:t>2. Все материалы и грунт при производстве работ размещать в пределах ограждения. Грунт, не пригодный для обратной засыпки, вывозить по ходу работ. Уборка материалов и лишнего грунта должна быть произведена организацией в течении 24 часов по окончании засыпки места разрытия.</w:t>
      </w:r>
    </w:p>
    <w:p w:rsidR="00DD0264" w:rsidRPr="00A23511" w:rsidRDefault="00DD0264" w:rsidP="00DD0264">
      <w:pPr>
        <w:spacing w:after="0" w:line="240" w:lineRule="auto"/>
        <w:jc w:val="both"/>
        <w:rPr>
          <w:rFonts w:ascii="Times New Roman" w:hAnsi="Times New Roman" w:cs="Times New Roman"/>
          <w:sz w:val="20"/>
          <w:szCs w:val="20"/>
        </w:rPr>
      </w:pPr>
      <w:r w:rsidRPr="00A23511">
        <w:rPr>
          <w:rFonts w:ascii="Times New Roman" w:hAnsi="Times New Roman" w:cs="Times New Roman"/>
          <w:sz w:val="20"/>
          <w:szCs w:val="20"/>
        </w:rPr>
        <w:tab/>
        <w:t>Запрещается засыпка траншей, котлованов отходами асфальта, бетона, строительным мусором.</w:t>
      </w:r>
      <w:bookmarkStart w:id="0" w:name="_GoBack"/>
      <w:bookmarkEnd w:id="0"/>
    </w:p>
    <w:p w:rsidR="00053350" w:rsidRPr="00A23511" w:rsidRDefault="00053350" w:rsidP="00DD0264">
      <w:pPr>
        <w:spacing w:after="0" w:line="240" w:lineRule="auto"/>
        <w:jc w:val="both"/>
        <w:rPr>
          <w:rFonts w:ascii="Times New Roman" w:hAnsi="Times New Roman" w:cs="Times New Roman"/>
          <w:sz w:val="20"/>
          <w:szCs w:val="20"/>
        </w:rPr>
      </w:pPr>
      <w:r w:rsidRPr="00A23511">
        <w:rPr>
          <w:rFonts w:ascii="Times New Roman" w:hAnsi="Times New Roman" w:cs="Times New Roman"/>
          <w:sz w:val="20"/>
          <w:szCs w:val="20"/>
        </w:rPr>
        <w:tab/>
        <w:t>3</w:t>
      </w:r>
      <w:r w:rsidRPr="003B3315">
        <w:rPr>
          <w:rFonts w:ascii="Times New Roman" w:hAnsi="Times New Roman" w:cs="Times New Roman"/>
          <w:sz w:val="20"/>
          <w:szCs w:val="20"/>
        </w:rPr>
        <w:t>. Разрешение материалов вне ограждений, не допускается</w:t>
      </w:r>
      <w:r w:rsidR="003D49EF" w:rsidRPr="003B3315">
        <w:rPr>
          <w:rFonts w:ascii="Times New Roman" w:hAnsi="Times New Roman" w:cs="Times New Roman"/>
          <w:sz w:val="20"/>
          <w:szCs w:val="20"/>
        </w:rPr>
        <w:t xml:space="preserve"> или допускается только с разрешения представителем МКУ «Центр</w:t>
      </w:r>
      <w:r w:rsidR="003B3315" w:rsidRPr="003B3315">
        <w:rPr>
          <w:rFonts w:ascii="Times New Roman" w:hAnsi="Times New Roman" w:cs="Times New Roman"/>
          <w:sz w:val="20"/>
          <w:szCs w:val="20"/>
        </w:rPr>
        <w:t xml:space="preserve"> по вопросам архитектуры, строительства, капитального ремонта и технического надзора Енисейского района</w:t>
      </w:r>
      <w:r w:rsidR="003D49EF" w:rsidRPr="003B3315">
        <w:rPr>
          <w:rFonts w:ascii="Times New Roman" w:hAnsi="Times New Roman" w:cs="Times New Roman"/>
          <w:sz w:val="20"/>
          <w:szCs w:val="20"/>
        </w:rPr>
        <w:t>» и ГИБДД.</w:t>
      </w:r>
    </w:p>
    <w:p w:rsidR="003D49EF" w:rsidRPr="00A23511" w:rsidRDefault="003D49EF" w:rsidP="00DD0264">
      <w:pPr>
        <w:spacing w:after="0" w:line="240" w:lineRule="auto"/>
        <w:jc w:val="both"/>
        <w:rPr>
          <w:rFonts w:ascii="Times New Roman" w:hAnsi="Times New Roman" w:cs="Times New Roman"/>
          <w:sz w:val="20"/>
          <w:szCs w:val="20"/>
        </w:rPr>
      </w:pPr>
      <w:r w:rsidRPr="00A23511">
        <w:rPr>
          <w:rFonts w:ascii="Times New Roman" w:hAnsi="Times New Roman" w:cs="Times New Roman"/>
          <w:sz w:val="20"/>
          <w:szCs w:val="20"/>
        </w:rPr>
        <w:tab/>
        <w:t>4. Материалы от разработки дорожных покрытий должны складироваться в пределах ограждения или в стороне и не должны смешиваться с землей из траншей и мешать уличному движению.</w:t>
      </w:r>
    </w:p>
    <w:p w:rsidR="003D49EF" w:rsidRPr="00A23511" w:rsidRDefault="003D49EF" w:rsidP="00DD0264">
      <w:pPr>
        <w:spacing w:after="0" w:line="240" w:lineRule="auto"/>
        <w:jc w:val="both"/>
        <w:rPr>
          <w:rFonts w:ascii="Times New Roman" w:hAnsi="Times New Roman" w:cs="Times New Roman"/>
          <w:sz w:val="20"/>
          <w:szCs w:val="20"/>
        </w:rPr>
      </w:pPr>
      <w:r w:rsidRPr="00A23511">
        <w:rPr>
          <w:rFonts w:ascii="Times New Roman" w:hAnsi="Times New Roman" w:cs="Times New Roman"/>
          <w:sz w:val="20"/>
          <w:szCs w:val="20"/>
        </w:rPr>
        <w:tab/>
        <w:t>5. Во избежание обвалов стенок траншей или котлованов они должны быть раскреплены во всю длину.</w:t>
      </w:r>
    </w:p>
    <w:p w:rsidR="003D49EF" w:rsidRPr="00A23511" w:rsidRDefault="003D49EF" w:rsidP="00DD0264">
      <w:pPr>
        <w:spacing w:after="0" w:line="240" w:lineRule="auto"/>
        <w:jc w:val="both"/>
        <w:rPr>
          <w:rFonts w:ascii="Times New Roman" w:hAnsi="Times New Roman" w:cs="Times New Roman"/>
          <w:sz w:val="20"/>
          <w:szCs w:val="20"/>
        </w:rPr>
      </w:pPr>
      <w:r w:rsidRPr="00A23511">
        <w:rPr>
          <w:rFonts w:ascii="Times New Roman" w:hAnsi="Times New Roman" w:cs="Times New Roman"/>
          <w:sz w:val="20"/>
          <w:szCs w:val="20"/>
        </w:rPr>
        <w:tab/>
      </w:r>
      <w:r w:rsidRPr="003B3315">
        <w:rPr>
          <w:rFonts w:ascii="Times New Roman" w:hAnsi="Times New Roman" w:cs="Times New Roman"/>
          <w:sz w:val="20"/>
          <w:szCs w:val="20"/>
        </w:rPr>
        <w:t>6. При всяких раскопках до начала работ должны быть вызваны на место работ  представители организаций, имеющих коммуникации в районе производства работ, указанных администрацией, а при согласовании проекта по адресу: Красноярский край, с. Потапово, ул.</w:t>
      </w:r>
      <w:r w:rsidR="003B3315">
        <w:rPr>
          <w:rFonts w:ascii="Times New Roman" w:hAnsi="Times New Roman" w:cs="Times New Roman"/>
          <w:sz w:val="20"/>
          <w:szCs w:val="20"/>
        </w:rPr>
        <w:t>Административная, 1.</w:t>
      </w:r>
    </w:p>
    <w:p w:rsidR="003D49EF" w:rsidRPr="00A23511" w:rsidRDefault="003D49EF" w:rsidP="00DD0264">
      <w:pPr>
        <w:spacing w:after="0" w:line="240" w:lineRule="auto"/>
        <w:jc w:val="both"/>
        <w:rPr>
          <w:rFonts w:ascii="Times New Roman" w:hAnsi="Times New Roman" w:cs="Times New Roman"/>
          <w:b/>
          <w:i/>
          <w:sz w:val="20"/>
          <w:szCs w:val="20"/>
        </w:rPr>
      </w:pPr>
      <w:r w:rsidRPr="00A23511">
        <w:rPr>
          <w:rFonts w:ascii="Times New Roman" w:hAnsi="Times New Roman" w:cs="Times New Roman"/>
          <w:sz w:val="20"/>
          <w:szCs w:val="20"/>
        </w:rPr>
        <w:tab/>
      </w:r>
      <w:r w:rsidRPr="00A23511">
        <w:rPr>
          <w:rFonts w:ascii="Times New Roman" w:hAnsi="Times New Roman" w:cs="Times New Roman"/>
          <w:b/>
          <w:i/>
          <w:sz w:val="20"/>
          <w:szCs w:val="20"/>
        </w:rPr>
        <w:t>7.  По окончании работ выполнить нарушенное благоустройство (</w:t>
      </w:r>
      <w:r w:rsidR="00DA4F05" w:rsidRPr="00A23511">
        <w:rPr>
          <w:rFonts w:ascii="Times New Roman" w:hAnsi="Times New Roman" w:cs="Times New Roman"/>
          <w:b/>
          <w:i/>
          <w:sz w:val="20"/>
          <w:szCs w:val="20"/>
          <w:u w:val="single"/>
        </w:rPr>
        <w:t>восстановить нарушенное:</w:t>
      </w:r>
      <w:r w:rsidR="00DA4F05" w:rsidRPr="00A23511">
        <w:rPr>
          <w:rFonts w:ascii="Times New Roman" w:hAnsi="Times New Roman" w:cs="Times New Roman"/>
          <w:b/>
          <w:i/>
          <w:sz w:val="20"/>
          <w:szCs w:val="20"/>
        </w:rPr>
        <w:t xml:space="preserve"> асфальтное покрытие, травяной покров; осуществить компенсационную посадку зеленых насаждений; восстановить благоустройство объекта и прилегающую территорию).</w:t>
      </w:r>
    </w:p>
    <w:p w:rsidR="00DA4F05" w:rsidRPr="00A23511" w:rsidRDefault="00DA4F05" w:rsidP="00DA4F05">
      <w:pPr>
        <w:spacing w:after="0" w:line="240" w:lineRule="auto"/>
        <w:ind w:firstLine="708"/>
        <w:jc w:val="both"/>
        <w:rPr>
          <w:rFonts w:ascii="Times New Roman" w:hAnsi="Times New Roman" w:cs="Times New Roman"/>
          <w:b/>
          <w:i/>
          <w:sz w:val="20"/>
          <w:szCs w:val="20"/>
        </w:rPr>
      </w:pPr>
      <w:r w:rsidRPr="00A23511">
        <w:rPr>
          <w:rFonts w:ascii="Times New Roman" w:hAnsi="Times New Roman" w:cs="Times New Roman"/>
          <w:b/>
          <w:i/>
          <w:sz w:val="20"/>
          <w:szCs w:val="20"/>
        </w:rPr>
        <w:t>8. Работы сдать по акту.</w:t>
      </w:r>
    </w:p>
    <w:p w:rsidR="00DA4F05" w:rsidRPr="00A23511" w:rsidRDefault="00DA4F05" w:rsidP="00DA4F05">
      <w:pPr>
        <w:spacing w:after="0" w:line="240" w:lineRule="auto"/>
        <w:ind w:firstLine="708"/>
        <w:jc w:val="both"/>
        <w:rPr>
          <w:rFonts w:ascii="Times New Roman" w:hAnsi="Times New Roman" w:cs="Times New Roman"/>
          <w:sz w:val="20"/>
          <w:szCs w:val="20"/>
        </w:rPr>
      </w:pPr>
      <w:r w:rsidRPr="003B3315">
        <w:rPr>
          <w:rFonts w:ascii="Times New Roman" w:hAnsi="Times New Roman" w:cs="Times New Roman"/>
          <w:sz w:val="20"/>
          <w:szCs w:val="20"/>
        </w:rPr>
        <w:t>9. Никаких отступлений от утвержденного проекта без специального разрешения представителем МКУ</w:t>
      </w:r>
      <w:r w:rsidR="003B3315" w:rsidRPr="003B3315">
        <w:rPr>
          <w:rFonts w:ascii="Times New Roman" w:hAnsi="Times New Roman" w:cs="Times New Roman"/>
          <w:sz w:val="20"/>
          <w:szCs w:val="20"/>
        </w:rPr>
        <w:t xml:space="preserve"> «Центр по вопросам архитектуры, строительства, капитального ремонта и технического надзора Енисей</w:t>
      </w:r>
      <w:r w:rsidRPr="003B3315">
        <w:rPr>
          <w:rFonts w:ascii="Times New Roman" w:hAnsi="Times New Roman" w:cs="Times New Roman"/>
          <w:sz w:val="20"/>
          <w:szCs w:val="20"/>
        </w:rPr>
        <w:t>» не допускается.</w:t>
      </w:r>
    </w:p>
    <w:p w:rsidR="00DA4F05" w:rsidRPr="00A23511" w:rsidRDefault="00DA4F05" w:rsidP="00DA4F05">
      <w:pPr>
        <w:spacing w:after="0" w:line="240" w:lineRule="auto"/>
        <w:ind w:firstLine="708"/>
        <w:jc w:val="both"/>
        <w:rPr>
          <w:rFonts w:ascii="Times New Roman" w:hAnsi="Times New Roman" w:cs="Times New Roman"/>
          <w:sz w:val="20"/>
          <w:szCs w:val="20"/>
        </w:rPr>
      </w:pPr>
      <w:r w:rsidRPr="00A23511">
        <w:rPr>
          <w:rFonts w:ascii="Times New Roman" w:hAnsi="Times New Roman" w:cs="Times New Roman"/>
          <w:sz w:val="20"/>
          <w:szCs w:val="20"/>
        </w:rPr>
        <w:t>10. Настоящее разрешение и чертеж иметь всегда при выполнении работ и предъявлять инспектирующим лицам.</w:t>
      </w:r>
    </w:p>
    <w:p w:rsidR="00DA4F05" w:rsidRPr="00A23511" w:rsidRDefault="00DA4F05" w:rsidP="00DA4F05">
      <w:pPr>
        <w:spacing w:after="0" w:line="240" w:lineRule="auto"/>
        <w:ind w:firstLine="708"/>
        <w:jc w:val="both"/>
        <w:rPr>
          <w:rFonts w:ascii="Times New Roman" w:hAnsi="Times New Roman" w:cs="Times New Roman"/>
          <w:sz w:val="20"/>
          <w:szCs w:val="20"/>
        </w:rPr>
      </w:pPr>
      <w:r w:rsidRPr="00A23511">
        <w:rPr>
          <w:rFonts w:ascii="Times New Roman" w:hAnsi="Times New Roman" w:cs="Times New Roman"/>
          <w:sz w:val="20"/>
          <w:szCs w:val="20"/>
        </w:rPr>
        <w:t>11. При передаче участка (ордер) подлежит перерегистрации у ведущего специалиста администрации Потаповского сельсовета, противном случае ответственность за нарушение несет лицо, на которое выдан ордер.</w:t>
      </w:r>
    </w:p>
    <w:p w:rsidR="00DA4F05" w:rsidRPr="00A23511" w:rsidRDefault="00DA4F05" w:rsidP="00DA4F05">
      <w:pPr>
        <w:spacing w:after="0" w:line="240" w:lineRule="auto"/>
        <w:jc w:val="both"/>
        <w:rPr>
          <w:rFonts w:ascii="Times New Roman" w:hAnsi="Times New Roman" w:cs="Times New Roman"/>
          <w:b/>
          <w:sz w:val="20"/>
          <w:szCs w:val="20"/>
        </w:rPr>
      </w:pPr>
      <w:r w:rsidRPr="00A23511">
        <w:rPr>
          <w:rFonts w:ascii="Times New Roman" w:hAnsi="Times New Roman" w:cs="Times New Roman"/>
          <w:b/>
          <w:sz w:val="20"/>
          <w:szCs w:val="20"/>
        </w:rPr>
        <w:t>Обязуюсь соблюдать указанные сроки и условия, установленные в разрешении.</w:t>
      </w:r>
    </w:p>
    <w:p w:rsidR="00DA4F05" w:rsidRPr="00A23511" w:rsidRDefault="00DA4F05" w:rsidP="00DA4F05">
      <w:pPr>
        <w:spacing w:after="0" w:line="240" w:lineRule="auto"/>
        <w:jc w:val="both"/>
        <w:rPr>
          <w:rFonts w:ascii="Times New Roman" w:hAnsi="Times New Roman" w:cs="Times New Roman"/>
          <w:b/>
          <w:sz w:val="20"/>
          <w:szCs w:val="20"/>
        </w:rPr>
      </w:pPr>
    </w:p>
    <w:p w:rsidR="00DA4F05" w:rsidRDefault="00DA4F05" w:rsidP="00DA4F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A4F05" w:rsidRPr="00DA4F05" w:rsidRDefault="00DA4F05" w:rsidP="00DA4F05">
      <w:pPr>
        <w:spacing w:after="0" w:line="240" w:lineRule="auto"/>
        <w:jc w:val="center"/>
        <w:rPr>
          <w:rFonts w:ascii="Times New Roman" w:hAnsi="Times New Roman" w:cs="Times New Roman"/>
          <w:sz w:val="24"/>
          <w:szCs w:val="24"/>
        </w:rPr>
      </w:pPr>
      <w:r>
        <w:rPr>
          <w:rFonts w:ascii="Times New Roman" w:hAnsi="Times New Roman" w:cs="Times New Roman"/>
          <w:sz w:val="16"/>
          <w:szCs w:val="16"/>
        </w:rPr>
        <w:t>Должность, ФИО ответственного лица</w:t>
      </w:r>
    </w:p>
    <w:p w:rsidR="00DA4F05" w:rsidRPr="00DA4F05" w:rsidRDefault="00DA4F05" w:rsidP="00DD0264">
      <w:pPr>
        <w:spacing w:after="0" w:line="240" w:lineRule="auto"/>
        <w:jc w:val="both"/>
        <w:rPr>
          <w:rFonts w:ascii="Times New Roman" w:hAnsi="Times New Roman" w:cs="Times New Roman"/>
          <w:b/>
          <w:i/>
          <w:sz w:val="24"/>
          <w:szCs w:val="24"/>
        </w:rPr>
      </w:pPr>
    </w:p>
    <w:p w:rsidR="00DD0264" w:rsidRPr="003D49EF" w:rsidRDefault="00DD0264" w:rsidP="003A6F46">
      <w:pPr>
        <w:spacing w:line="240" w:lineRule="auto"/>
        <w:jc w:val="both"/>
        <w:rPr>
          <w:rFonts w:ascii="Times New Roman" w:hAnsi="Times New Roman" w:cs="Times New Roman"/>
          <w:b/>
          <w:i/>
          <w:sz w:val="28"/>
          <w:szCs w:val="28"/>
        </w:rPr>
      </w:pPr>
    </w:p>
    <w:p w:rsidR="003A6F46" w:rsidRPr="003A6F46" w:rsidRDefault="003A6F46" w:rsidP="003A6F46">
      <w:pPr>
        <w:spacing w:line="240" w:lineRule="auto"/>
        <w:jc w:val="both"/>
        <w:rPr>
          <w:rFonts w:ascii="Times New Roman" w:hAnsi="Times New Roman" w:cs="Times New Roman"/>
          <w:sz w:val="28"/>
          <w:szCs w:val="28"/>
        </w:rPr>
      </w:pPr>
      <w:r w:rsidRPr="003A6F46">
        <w:rPr>
          <w:rFonts w:ascii="Times New Roman" w:hAnsi="Times New Roman" w:cs="Times New Roman"/>
          <w:sz w:val="28"/>
          <w:szCs w:val="28"/>
        </w:rPr>
        <w:t xml:space="preserve"> </w:t>
      </w:r>
    </w:p>
    <w:p w:rsidR="003A6F46" w:rsidRDefault="003A6F46" w:rsidP="003A6F46">
      <w:pPr>
        <w:jc w:val="both"/>
        <w:rPr>
          <w:sz w:val="28"/>
          <w:szCs w:val="28"/>
        </w:rPr>
      </w:pPr>
    </w:p>
    <w:p w:rsidR="003A6F46" w:rsidRDefault="00A23511" w:rsidP="00A23511">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Приложение №3</w:t>
      </w:r>
    </w:p>
    <w:p w:rsidR="00A23511" w:rsidRPr="00A23511" w:rsidRDefault="00A23511" w:rsidP="00A23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rsidR="003A6F46" w:rsidRDefault="003A6F46" w:rsidP="00A23511">
      <w:pPr>
        <w:spacing w:after="0" w:line="240" w:lineRule="auto"/>
        <w:jc w:val="both"/>
        <w:rPr>
          <w:rFonts w:ascii="Times New Roman" w:hAnsi="Times New Roman" w:cs="Times New Roman"/>
          <w:sz w:val="28"/>
          <w:szCs w:val="28"/>
        </w:rPr>
      </w:pPr>
    </w:p>
    <w:p w:rsidR="001B5D25" w:rsidRDefault="001B5D25" w:rsidP="00713754">
      <w:pPr>
        <w:spacing w:line="240" w:lineRule="auto"/>
        <w:jc w:val="both"/>
        <w:rPr>
          <w:rFonts w:ascii="Times New Roman" w:hAnsi="Times New Roman" w:cs="Times New Roman"/>
          <w:sz w:val="28"/>
          <w:szCs w:val="28"/>
        </w:rPr>
      </w:pPr>
    </w:p>
    <w:p w:rsidR="00A23511" w:rsidRDefault="00A23511" w:rsidP="00713754">
      <w:pPr>
        <w:spacing w:line="240" w:lineRule="auto"/>
        <w:jc w:val="both"/>
        <w:rPr>
          <w:rFonts w:ascii="Times New Roman" w:hAnsi="Times New Roman" w:cs="Times New Roman"/>
          <w:sz w:val="28"/>
          <w:szCs w:val="28"/>
        </w:rPr>
      </w:pPr>
    </w:p>
    <w:p w:rsidR="00A23511" w:rsidRPr="00EC737F" w:rsidRDefault="00A23511" w:rsidP="00A23511">
      <w:pPr>
        <w:spacing w:after="0" w:line="240" w:lineRule="auto"/>
        <w:jc w:val="center"/>
        <w:rPr>
          <w:rFonts w:ascii="Times New Roman" w:hAnsi="Times New Roman" w:cs="Times New Roman"/>
          <w:b/>
          <w:sz w:val="24"/>
          <w:szCs w:val="24"/>
        </w:rPr>
      </w:pPr>
      <w:r w:rsidRPr="00EC737F">
        <w:rPr>
          <w:rFonts w:ascii="Times New Roman" w:hAnsi="Times New Roman" w:cs="Times New Roman"/>
          <w:b/>
          <w:sz w:val="24"/>
          <w:szCs w:val="24"/>
        </w:rPr>
        <w:t>БЛОК – СХЕМА</w:t>
      </w:r>
    </w:p>
    <w:p w:rsidR="00A23511" w:rsidRPr="00EC737F" w:rsidRDefault="00A23511" w:rsidP="00A23511">
      <w:pPr>
        <w:spacing w:after="0" w:line="240" w:lineRule="auto"/>
        <w:jc w:val="center"/>
        <w:rPr>
          <w:rFonts w:ascii="Times New Roman" w:hAnsi="Times New Roman" w:cs="Times New Roman"/>
          <w:b/>
          <w:sz w:val="24"/>
          <w:szCs w:val="24"/>
        </w:rPr>
      </w:pPr>
      <w:r w:rsidRPr="00EC737F">
        <w:rPr>
          <w:rFonts w:ascii="Times New Roman" w:hAnsi="Times New Roman" w:cs="Times New Roman"/>
          <w:b/>
          <w:sz w:val="24"/>
          <w:szCs w:val="24"/>
        </w:rPr>
        <w:t xml:space="preserve">ПРЕДОСТАВЛЕНИЯ МУНИЦИПАЛЬНОЙ УСЛУГИ </w:t>
      </w:r>
    </w:p>
    <w:p w:rsidR="00A23511" w:rsidRPr="00EC737F" w:rsidRDefault="00A23511" w:rsidP="00A23511">
      <w:pPr>
        <w:spacing w:after="0" w:line="240" w:lineRule="auto"/>
        <w:jc w:val="center"/>
        <w:rPr>
          <w:rFonts w:ascii="Times New Roman" w:hAnsi="Times New Roman" w:cs="Times New Roman"/>
          <w:b/>
          <w:sz w:val="24"/>
          <w:szCs w:val="24"/>
        </w:rPr>
      </w:pPr>
      <w:r w:rsidRPr="00EC737F">
        <w:rPr>
          <w:rFonts w:ascii="Times New Roman" w:hAnsi="Times New Roman" w:cs="Times New Roman"/>
          <w:b/>
          <w:sz w:val="24"/>
          <w:szCs w:val="24"/>
        </w:rPr>
        <w:t>ПО ВЫДАЧЕ РАЗРЕШЕНИЯ НА ПРОВЕДЕНИЕ</w:t>
      </w:r>
    </w:p>
    <w:p w:rsidR="00A23511" w:rsidRPr="00EC737F" w:rsidRDefault="00A23511" w:rsidP="00A23511">
      <w:pPr>
        <w:spacing w:after="0" w:line="240" w:lineRule="auto"/>
        <w:jc w:val="center"/>
        <w:rPr>
          <w:rFonts w:ascii="Times New Roman" w:hAnsi="Times New Roman" w:cs="Times New Roman"/>
          <w:b/>
          <w:sz w:val="24"/>
          <w:szCs w:val="24"/>
        </w:rPr>
      </w:pPr>
      <w:r w:rsidRPr="00EC737F">
        <w:rPr>
          <w:rFonts w:ascii="Times New Roman" w:hAnsi="Times New Roman" w:cs="Times New Roman"/>
          <w:b/>
          <w:sz w:val="24"/>
          <w:szCs w:val="24"/>
        </w:rPr>
        <w:t>ЗЕМЛЯНЫХ РАБОТ</w:t>
      </w:r>
    </w:p>
    <w:p w:rsidR="00A23511" w:rsidRPr="00EC737F" w:rsidRDefault="00A23511" w:rsidP="00A23511">
      <w:pPr>
        <w:spacing w:after="0" w:line="240" w:lineRule="auto"/>
        <w:jc w:val="center"/>
        <w:rPr>
          <w:rFonts w:ascii="Times New Roman" w:hAnsi="Times New Roman" w:cs="Times New Roman"/>
          <w:b/>
          <w:sz w:val="24"/>
          <w:szCs w:val="24"/>
        </w:rPr>
      </w:pPr>
    </w:p>
    <w:p w:rsidR="00A23511" w:rsidRPr="00EC737F" w:rsidRDefault="00F57CF2" w:rsidP="00A23511">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109" coordsize="21600,21600" o:spt="109" path="m,l,21600r21600,l21600,xe">
            <v:stroke joinstyle="miter"/>
            <v:path gradientshapeok="t" o:connecttype="rect"/>
          </v:shapetype>
          <v:shape id="_x0000_s1026" type="#_x0000_t109" style="position:absolute;left:0;text-align:left;margin-left:43.2pt;margin-top:9.15pt;width:405pt;height:34.5pt;z-index:251658240">
            <v:textbox>
              <w:txbxContent>
                <w:p w:rsidR="00EA1B38" w:rsidRPr="00EA1B38" w:rsidRDefault="00EA1B38" w:rsidP="00EA1B38">
                  <w:pPr>
                    <w:jc w:val="center"/>
                    <w:rPr>
                      <w:rFonts w:ascii="Times New Roman" w:hAnsi="Times New Roman" w:cs="Times New Roman"/>
                    </w:rPr>
                  </w:pPr>
                  <w:r w:rsidRPr="00EA1B38">
                    <w:rPr>
                      <w:rFonts w:ascii="Times New Roman" w:hAnsi="Times New Roman" w:cs="Times New Roman"/>
                    </w:rPr>
                    <w:t>Заявление о предоставлении услуги</w:t>
                  </w:r>
                </w:p>
              </w:txbxContent>
            </v:textbox>
          </v:shape>
        </w:pict>
      </w:r>
    </w:p>
    <w:p w:rsidR="00700582" w:rsidRPr="00EC737F" w:rsidRDefault="00700582" w:rsidP="00A23511">
      <w:pPr>
        <w:spacing w:after="0" w:line="240" w:lineRule="auto"/>
        <w:ind w:left="-142" w:firstLine="360"/>
        <w:jc w:val="both"/>
        <w:rPr>
          <w:rFonts w:ascii="Times New Roman" w:hAnsi="Times New Roman" w:cs="Times New Roman"/>
          <w:sz w:val="24"/>
          <w:szCs w:val="24"/>
        </w:rPr>
      </w:pPr>
      <w:r w:rsidRPr="00EC737F">
        <w:rPr>
          <w:rFonts w:ascii="Times New Roman" w:hAnsi="Times New Roman" w:cs="Times New Roman"/>
          <w:sz w:val="24"/>
          <w:szCs w:val="24"/>
        </w:rPr>
        <w:t xml:space="preserve"> </w:t>
      </w:r>
    </w:p>
    <w:p w:rsidR="00807AC4" w:rsidRPr="00EC737F" w:rsidRDefault="00F57CF2" w:rsidP="00DD6574">
      <w:pPr>
        <w:spacing w:line="240" w:lineRule="auto"/>
        <w:ind w:left="-142" w:firstLine="36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44.95pt;margin-top:11.45pt;width:.05pt;height:17.25pt;z-index:251659264" o:connectortype="straight">
            <v:stroke endarrow="block"/>
          </v:shape>
        </w:pict>
      </w:r>
    </w:p>
    <w:p w:rsidR="007A31F0" w:rsidRPr="00EC737F" w:rsidRDefault="00F57CF2" w:rsidP="00410593">
      <w:pPr>
        <w:spacing w:line="240" w:lineRule="auto"/>
        <w:ind w:left="-142" w:firstLine="360"/>
        <w:rPr>
          <w:rFonts w:ascii="Times New Roman" w:hAnsi="Times New Roman" w:cs="Times New Roman"/>
          <w:sz w:val="24"/>
          <w:szCs w:val="24"/>
        </w:rPr>
      </w:pPr>
      <w:r>
        <w:rPr>
          <w:rFonts w:ascii="Times New Roman" w:hAnsi="Times New Roman" w:cs="Times New Roman"/>
          <w:noProof/>
          <w:sz w:val="24"/>
          <w:szCs w:val="24"/>
        </w:rPr>
        <w:pict>
          <v:shape id="_x0000_s1031" type="#_x0000_t109" style="position:absolute;left:0;text-align:left;margin-left:43.2pt;margin-top:6.35pt;width:405pt;height:32.25pt;z-index:251660288">
            <v:textbox>
              <w:txbxContent>
                <w:p w:rsidR="00EA1B38" w:rsidRPr="00EA1B38" w:rsidRDefault="00EA1B38" w:rsidP="00EA1B38">
                  <w:pPr>
                    <w:jc w:val="center"/>
                    <w:rPr>
                      <w:rFonts w:ascii="Times New Roman" w:hAnsi="Times New Roman" w:cs="Times New Roman"/>
                    </w:rPr>
                  </w:pPr>
                  <w:r>
                    <w:rPr>
                      <w:rFonts w:ascii="Times New Roman" w:hAnsi="Times New Roman" w:cs="Times New Roman"/>
                    </w:rPr>
                    <w:t>Прием заявления и представленных документов</w:t>
                  </w:r>
                </w:p>
              </w:txbxContent>
            </v:textbox>
          </v:shape>
        </w:pict>
      </w:r>
    </w:p>
    <w:p w:rsidR="00400EC9" w:rsidRPr="00EC737F" w:rsidRDefault="00F57CF2" w:rsidP="00400EC9">
      <w:pPr>
        <w:spacing w:line="240" w:lineRule="auto"/>
        <w:ind w:left="-142" w:firstLine="360"/>
        <w:rPr>
          <w:rFonts w:ascii="Times New Roman" w:hAnsi="Times New Roman" w:cs="Times New Roman"/>
          <w:b/>
          <w:sz w:val="24"/>
          <w:szCs w:val="24"/>
        </w:rPr>
      </w:pPr>
      <w:r>
        <w:rPr>
          <w:rFonts w:ascii="Times New Roman" w:hAnsi="Times New Roman" w:cs="Times New Roman"/>
          <w:b/>
          <w:noProof/>
          <w:sz w:val="24"/>
          <w:szCs w:val="24"/>
        </w:rPr>
        <w:pict>
          <v:shape id="_x0000_s1032" type="#_x0000_t32" style="position:absolute;left:0;text-align:left;margin-left:244.95pt;margin-top:12.5pt;width:.05pt;height:17.25pt;z-index:251661312" o:connectortype="straight">
            <v:stroke endarrow="block"/>
          </v:shape>
        </w:pict>
      </w:r>
    </w:p>
    <w:p w:rsidR="000411E6" w:rsidRPr="00EC737F" w:rsidRDefault="00F57CF2" w:rsidP="00400EC9">
      <w:pPr>
        <w:spacing w:line="240" w:lineRule="auto"/>
        <w:ind w:left="-142" w:firstLine="360"/>
        <w:jc w:val="center"/>
        <w:rPr>
          <w:rFonts w:ascii="Times New Roman" w:hAnsi="Times New Roman" w:cs="Times New Roman"/>
          <w:b/>
          <w:sz w:val="24"/>
          <w:szCs w:val="24"/>
        </w:rPr>
      </w:pPr>
      <w:r>
        <w:rPr>
          <w:rFonts w:ascii="Times New Roman" w:hAnsi="Times New Roman" w:cs="Times New Roman"/>
          <w:b/>
          <w:noProof/>
          <w:sz w:val="24"/>
          <w:szCs w:val="24"/>
        </w:rPr>
        <w:pict>
          <v:shape id="_x0000_s1033" type="#_x0000_t109" style="position:absolute;left:0;text-align:left;margin-left:43.2pt;margin-top:3.65pt;width:405pt;height:30pt;z-index:251662336">
            <v:textbox>
              <w:txbxContent>
                <w:p w:rsidR="00EA1B38" w:rsidRPr="00A225CD" w:rsidRDefault="00A225CD" w:rsidP="00A225CD">
                  <w:pPr>
                    <w:jc w:val="center"/>
                    <w:rPr>
                      <w:rFonts w:ascii="Times New Roman" w:hAnsi="Times New Roman" w:cs="Times New Roman"/>
                    </w:rPr>
                  </w:pPr>
                  <w:r w:rsidRPr="00A225CD">
                    <w:rPr>
                      <w:rFonts w:ascii="Times New Roman" w:hAnsi="Times New Roman" w:cs="Times New Roman"/>
                    </w:rPr>
                    <w:t>Рассмотрение заявления и представленных документов</w:t>
                  </w:r>
                </w:p>
              </w:txbxContent>
            </v:textbox>
          </v:shape>
        </w:pict>
      </w:r>
    </w:p>
    <w:p w:rsidR="008F32F6" w:rsidRPr="00EC737F" w:rsidRDefault="00F57CF2" w:rsidP="008F32F6">
      <w:pPr>
        <w:ind w:left="-142" w:firstLine="360"/>
        <w:rPr>
          <w:rFonts w:ascii="Times New Roman" w:hAnsi="Times New Roman" w:cs="Times New Roman"/>
          <w:sz w:val="24"/>
          <w:szCs w:val="24"/>
        </w:rPr>
      </w:pPr>
      <w:r>
        <w:rPr>
          <w:rFonts w:ascii="Times New Roman" w:hAnsi="Times New Roman" w:cs="Times New Roman"/>
          <w:noProof/>
          <w:sz w:val="24"/>
          <w:szCs w:val="24"/>
        </w:rPr>
        <w:pict>
          <v:shape id="_x0000_s1038" type="#_x0000_t109" style="position:absolute;left:0;text-align:left;margin-left:43.2pt;margin-top:22.55pt;width:405pt;height:41.25pt;z-index:251664384">
            <v:textbox>
              <w:txbxContent>
                <w:p w:rsidR="00A225CD" w:rsidRPr="00A225CD" w:rsidRDefault="00A225CD" w:rsidP="00A225CD">
                  <w:pPr>
                    <w:jc w:val="center"/>
                    <w:rPr>
                      <w:rFonts w:ascii="Times New Roman" w:hAnsi="Times New Roman" w:cs="Times New Roman"/>
                    </w:rPr>
                  </w:pPr>
                  <w:r>
                    <w:rPr>
                      <w:rFonts w:ascii="Times New Roman" w:hAnsi="Times New Roman" w:cs="Times New Roman"/>
                    </w:rPr>
                    <w:t>Принятие решения о выдаче ордера на проведение земляных работ либо об отказе в выдаче ордера на проведение земляных работ</w:t>
                  </w:r>
                </w:p>
              </w:txbxContent>
            </v:textbox>
          </v:shape>
        </w:pict>
      </w:r>
      <w:r>
        <w:rPr>
          <w:rFonts w:ascii="Times New Roman" w:hAnsi="Times New Roman" w:cs="Times New Roman"/>
          <w:noProof/>
          <w:sz w:val="24"/>
          <w:szCs w:val="24"/>
        </w:rPr>
        <w:pict>
          <v:shape id="_x0000_s1037" type="#_x0000_t32" style="position:absolute;left:0;text-align:left;margin-left:244.95pt;margin-top:7.55pt;width:.05pt;height:15pt;z-index:251663360" o:connectortype="straight">
            <v:stroke endarrow="block"/>
          </v:shape>
        </w:pict>
      </w:r>
    </w:p>
    <w:p w:rsidR="003E173E" w:rsidRPr="00EC737F" w:rsidRDefault="003E173E" w:rsidP="008F32F6">
      <w:pPr>
        <w:ind w:left="-142" w:firstLine="360"/>
        <w:rPr>
          <w:sz w:val="24"/>
          <w:szCs w:val="24"/>
        </w:rPr>
      </w:pPr>
    </w:p>
    <w:p w:rsidR="003E173E" w:rsidRPr="00EC737F" w:rsidRDefault="00F57CF2" w:rsidP="003E173E">
      <w:pPr>
        <w:ind w:left="-142" w:firstLine="360"/>
        <w:rPr>
          <w:b/>
          <w:sz w:val="24"/>
          <w:szCs w:val="24"/>
        </w:rPr>
      </w:pPr>
      <w:r w:rsidRPr="00F57CF2">
        <w:rPr>
          <w:noProof/>
          <w:sz w:val="24"/>
          <w:szCs w:val="24"/>
        </w:rPr>
        <w:pict>
          <v:shape id="_x0000_s1043" type="#_x0000_t109" style="position:absolute;left:0;text-align:left;margin-left:43.2pt;margin-top:23.35pt;width:405pt;height:31.5pt;z-index:251667456">
            <v:textbox>
              <w:txbxContent>
                <w:p w:rsidR="00A225CD" w:rsidRPr="00A225CD" w:rsidRDefault="00A225CD" w:rsidP="00A225CD">
                  <w:pPr>
                    <w:jc w:val="center"/>
                    <w:rPr>
                      <w:rFonts w:ascii="Times New Roman" w:hAnsi="Times New Roman" w:cs="Times New Roman"/>
                    </w:rPr>
                  </w:pPr>
                  <w:r>
                    <w:rPr>
                      <w:rFonts w:ascii="Times New Roman" w:hAnsi="Times New Roman" w:cs="Times New Roman"/>
                    </w:rPr>
                    <w:t>Подготовка проекта решения, письменного уведомления об отказе</w:t>
                  </w:r>
                </w:p>
              </w:txbxContent>
            </v:textbox>
          </v:shape>
        </w:pict>
      </w:r>
      <w:r w:rsidRPr="00F57CF2">
        <w:rPr>
          <w:noProof/>
          <w:sz w:val="24"/>
          <w:szCs w:val="24"/>
        </w:rPr>
        <w:pict>
          <v:shape id="_x0000_s1042" type="#_x0000_t32" style="position:absolute;left:0;text-align:left;margin-left:244.95pt;margin-top:9.85pt;width:.05pt;height:13.5pt;z-index:251666432" o:connectortype="straight">
            <v:stroke endarrow="block"/>
          </v:shape>
        </w:pict>
      </w:r>
      <w:r w:rsidRPr="00F57CF2">
        <w:rPr>
          <w:noProof/>
          <w:sz w:val="24"/>
          <w:szCs w:val="24"/>
        </w:rPr>
        <w:pict>
          <v:shape id="_x0000_s1040" type="#_x0000_t32" style="position:absolute;left:0;text-align:left;margin-left:244.95pt;margin-top:13.6pt;width:.05pt;height:0;flip:x;z-index:251665408" o:connectortype="straight">
            <v:stroke endarrow="block"/>
          </v:shape>
        </w:pict>
      </w:r>
      <w:r w:rsidR="003E173E" w:rsidRPr="00EC737F">
        <w:rPr>
          <w:sz w:val="24"/>
          <w:szCs w:val="24"/>
        </w:rPr>
        <w:t xml:space="preserve"> </w:t>
      </w:r>
    </w:p>
    <w:p w:rsidR="007D590A" w:rsidRPr="00EC737F" w:rsidRDefault="007D590A" w:rsidP="007D590A">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3E173E" w:rsidRPr="00EC737F" w:rsidRDefault="00F57CF2" w:rsidP="007D590A">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F57CF2">
        <w:rPr>
          <w:rFonts w:ascii="Times New Roman" w:hAnsi="Times New Roman"/>
          <w:b/>
          <w:bCs/>
          <w:noProof/>
          <w:sz w:val="24"/>
          <w:szCs w:val="24"/>
        </w:rPr>
        <w:pict>
          <v:shape id="_x0000_s1044" type="#_x0000_t32" style="position:absolute;left:0;text-align:left;margin-left:245.05pt;margin-top:11.05pt;width:0;height:13.5pt;z-index:251668480" o:connectortype="straight">
            <v:stroke endarrow="block"/>
          </v:shape>
        </w:pict>
      </w:r>
    </w:p>
    <w:p w:rsidR="003E173E" w:rsidRPr="00EC737F" w:rsidRDefault="00F57CF2" w:rsidP="007D590A">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r>
        <w:rPr>
          <w:rFonts w:ascii="Times New Roman" w:hAnsi="Times New Roman"/>
          <w:b/>
          <w:bCs/>
          <w:noProof/>
          <w:sz w:val="24"/>
          <w:szCs w:val="24"/>
        </w:rPr>
        <w:pict>
          <v:shape id="_x0000_s1045" type="#_x0000_t109" style="position:absolute;left:0;text-align:left;margin-left:43.2pt;margin-top:8.45pt;width:405pt;height:31.5pt;z-index:251669504">
            <v:textbox>
              <w:txbxContent>
                <w:p w:rsidR="00A225CD" w:rsidRPr="00A225CD" w:rsidRDefault="00A225CD" w:rsidP="00A225CD">
                  <w:pPr>
                    <w:jc w:val="center"/>
                    <w:rPr>
                      <w:rFonts w:ascii="Times New Roman" w:hAnsi="Times New Roman" w:cs="Times New Roman"/>
                    </w:rPr>
                  </w:pPr>
                  <w:r>
                    <w:rPr>
                      <w:rFonts w:ascii="Times New Roman" w:hAnsi="Times New Roman" w:cs="Times New Roman"/>
                    </w:rPr>
                    <w:t>Регистрация и выдача документов</w:t>
                  </w:r>
                </w:p>
              </w:txbxContent>
            </v:textbox>
          </v:shape>
        </w:pict>
      </w:r>
    </w:p>
    <w:p w:rsidR="00765737" w:rsidRPr="00EC737F" w:rsidRDefault="00765737" w:rsidP="007D590A">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A225CD" w:rsidRPr="00EC737F" w:rsidRDefault="00A225CD" w:rsidP="007D590A">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A225CD" w:rsidRPr="00EC737F" w:rsidRDefault="00A225CD" w:rsidP="007D590A">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A225CD" w:rsidRDefault="00A225CD" w:rsidP="007D590A">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A225CD" w:rsidRDefault="00A225CD" w:rsidP="007D590A">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A225CD" w:rsidRDefault="00A225CD" w:rsidP="007D590A">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A225CD" w:rsidRDefault="00A225CD" w:rsidP="007D590A">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A225CD" w:rsidRDefault="00A225CD" w:rsidP="007D590A">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A225CD" w:rsidRDefault="00A225CD" w:rsidP="007D590A">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A225CD" w:rsidRDefault="00A225CD" w:rsidP="007D590A">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A225CD" w:rsidRDefault="00A225CD" w:rsidP="007D590A">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A225CD" w:rsidRDefault="00A225CD" w:rsidP="007D590A">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A225CD" w:rsidRDefault="00A225CD" w:rsidP="007D590A">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A225CD" w:rsidRDefault="00A225CD" w:rsidP="007D590A">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A225CD" w:rsidRDefault="00A225CD" w:rsidP="007D590A">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A225CD" w:rsidRDefault="00A225CD" w:rsidP="007D590A">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EC737F" w:rsidRDefault="00EC737F" w:rsidP="007D590A">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A225CD" w:rsidRDefault="00A225CD" w:rsidP="007D590A">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A225CD" w:rsidRDefault="00A225CD" w:rsidP="007D590A">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A225CD" w:rsidRDefault="00A225CD" w:rsidP="007D590A">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A225CD" w:rsidRDefault="00A225CD" w:rsidP="007D590A">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A225CD" w:rsidRPr="00A225CD" w:rsidRDefault="00A225CD" w:rsidP="00A225CD">
      <w:pPr>
        <w:spacing w:after="0" w:line="240" w:lineRule="auto"/>
        <w:jc w:val="both"/>
        <w:rPr>
          <w:rFonts w:ascii="Times New Roman" w:hAnsi="Times New Roman" w:cs="Times New Roman"/>
        </w:rPr>
      </w:pPr>
      <w:r>
        <w:lastRenderedPageBreak/>
        <w:t xml:space="preserve">                                                                                                                                                           </w:t>
      </w:r>
      <w:r w:rsidRPr="00A225CD">
        <w:rPr>
          <w:rFonts w:ascii="Times New Roman" w:hAnsi="Times New Roman" w:cs="Times New Roman"/>
        </w:rPr>
        <w:t>Приложение № 4</w:t>
      </w:r>
    </w:p>
    <w:p w:rsidR="00A225CD" w:rsidRPr="00A225CD" w:rsidRDefault="00A225CD" w:rsidP="00A225CD">
      <w:pPr>
        <w:spacing w:after="0" w:line="240" w:lineRule="auto"/>
        <w:jc w:val="both"/>
        <w:rPr>
          <w:rFonts w:ascii="Times New Roman" w:hAnsi="Times New Roman" w:cs="Times New Roman"/>
        </w:rPr>
      </w:pPr>
      <w:r w:rsidRPr="00A225CD">
        <w:rPr>
          <w:rFonts w:ascii="Times New Roman" w:hAnsi="Times New Roman" w:cs="Times New Roman"/>
        </w:rPr>
        <w:t xml:space="preserve">                                                                                                </w:t>
      </w:r>
      <w:r>
        <w:rPr>
          <w:rFonts w:ascii="Times New Roman" w:hAnsi="Times New Roman" w:cs="Times New Roman"/>
        </w:rPr>
        <w:t xml:space="preserve">               </w:t>
      </w:r>
      <w:r w:rsidRPr="00A225CD">
        <w:rPr>
          <w:rFonts w:ascii="Times New Roman" w:hAnsi="Times New Roman" w:cs="Times New Roman"/>
        </w:rPr>
        <w:t xml:space="preserve">к </w:t>
      </w:r>
      <w:r>
        <w:rPr>
          <w:rFonts w:ascii="Times New Roman" w:hAnsi="Times New Roman" w:cs="Times New Roman"/>
        </w:rPr>
        <w:t>а</w:t>
      </w:r>
      <w:r w:rsidRPr="00A225CD">
        <w:rPr>
          <w:rFonts w:ascii="Times New Roman" w:hAnsi="Times New Roman" w:cs="Times New Roman"/>
        </w:rPr>
        <w:t>дминистративному регламенту</w:t>
      </w:r>
    </w:p>
    <w:p w:rsidR="00A225CD" w:rsidRDefault="00A225CD" w:rsidP="00A225CD">
      <w:pPr>
        <w:spacing w:after="0"/>
      </w:pPr>
    </w:p>
    <w:p w:rsidR="00A225CD" w:rsidRDefault="00A225CD" w:rsidP="00A225CD"/>
    <w:p w:rsidR="00A225CD" w:rsidRPr="00EC737F" w:rsidRDefault="00A225CD" w:rsidP="00A225CD">
      <w:pPr>
        <w:spacing w:after="0" w:line="240" w:lineRule="auto"/>
        <w:jc w:val="center"/>
        <w:rPr>
          <w:rFonts w:ascii="Times New Roman" w:hAnsi="Times New Roman" w:cs="Times New Roman"/>
          <w:sz w:val="24"/>
          <w:szCs w:val="24"/>
        </w:rPr>
      </w:pPr>
      <w:r w:rsidRPr="00EC737F">
        <w:rPr>
          <w:rFonts w:ascii="Times New Roman" w:hAnsi="Times New Roman" w:cs="Times New Roman"/>
          <w:sz w:val="24"/>
          <w:szCs w:val="24"/>
        </w:rPr>
        <w:t>ТРЕБОВАНИЯ</w:t>
      </w:r>
    </w:p>
    <w:p w:rsidR="00A225CD" w:rsidRPr="00EC737F" w:rsidRDefault="00A225CD" w:rsidP="00A225CD">
      <w:pPr>
        <w:spacing w:after="0" w:line="240" w:lineRule="auto"/>
        <w:jc w:val="center"/>
        <w:rPr>
          <w:rFonts w:ascii="Times New Roman" w:hAnsi="Times New Roman" w:cs="Times New Roman"/>
          <w:sz w:val="24"/>
          <w:szCs w:val="24"/>
        </w:rPr>
      </w:pPr>
      <w:r w:rsidRPr="00EC737F">
        <w:rPr>
          <w:rFonts w:ascii="Times New Roman" w:hAnsi="Times New Roman" w:cs="Times New Roman"/>
          <w:sz w:val="24"/>
          <w:szCs w:val="24"/>
        </w:rPr>
        <w:t>К СОХРАННОСТИ ТЕРРИТОРИЙ И ЗЕЛЕНЫХ НАСАЖДЕНИЙ</w:t>
      </w:r>
    </w:p>
    <w:p w:rsidR="00A225CD" w:rsidRPr="00EC737F" w:rsidRDefault="00A225CD" w:rsidP="00A225CD">
      <w:pPr>
        <w:spacing w:after="0" w:line="240" w:lineRule="auto"/>
        <w:jc w:val="center"/>
        <w:rPr>
          <w:rFonts w:ascii="Times New Roman" w:hAnsi="Times New Roman" w:cs="Times New Roman"/>
          <w:sz w:val="24"/>
          <w:szCs w:val="24"/>
        </w:rPr>
      </w:pPr>
      <w:r w:rsidRPr="00EC737F">
        <w:rPr>
          <w:rFonts w:ascii="Times New Roman" w:hAnsi="Times New Roman" w:cs="Times New Roman"/>
          <w:sz w:val="24"/>
          <w:szCs w:val="24"/>
        </w:rPr>
        <w:t>ПРИ ПРОВЕДЕНИИ ЗЕМЕЛЬНЫХ И МОНТАЖНЫХ РАБОТ, ОСНОВНЫМ ПРИНЦИПАМ ОРГАНИЗАЦИИ РАБОТ И СОБЛЮДЕНИЯ ТЕХНИКИ БЕЗОПАСНОСТИ НА ОБЪЕКТАХ ИНЖЕНЕРНОЙ ИНФРАСТРУКТУРЫ</w:t>
      </w:r>
    </w:p>
    <w:p w:rsidR="00A225CD" w:rsidRPr="00EC737F" w:rsidRDefault="00A225CD" w:rsidP="00A225CD">
      <w:pPr>
        <w:spacing w:after="0"/>
        <w:jc w:val="both"/>
        <w:rPr>
          <w:rFonts w:ascii="Times New Roman" w:hAnsi="Times New Roman" w:cs="Times New Roman"/>
          <w:sz w:val="24"/>
          <w:szCs w:val="24"/>
        </w:rPr>
      </w:pPr>
    </w:p>
    <w:p w:rsidR="00A225CD" w:rsidRPr="00EC737F" w:rsidRDefault="00A225CD" w:rsidP="00A225CD">
      <w:pPr>
        <w:ind w:firstLine="708"/>
        <w:jc w:val="both"/>
        <w:rPr>
          <w:rFonts w:ascii="Times New Roman" w:hAnsi="Times New Roman" w:cs="Times New Roman"/>
          <w:sz w:val="24"/>
          <w:szCs w:val="24"/>
        </w:rPr>
      </w:pPr>
      <w:r w:rsidRPr="00EC737F">
        <w:rPr>
          <w:rFonts w:ascii="Times New Roman" w:hAnsi="Times New Roman" w:cs="Times New Roman"/>
          <w:sz w:val="24"/>
          <w:szCs w:val="24"/>
        </w:rPr>
        <w:t>1. Сохранность территории и земельных насаждений при проведении строительных, планово-ремонтных и аварийно-восстановительных работ на объектах инженерной инфраструктуры.</w:t>
      </w:r>
    </w:p>
    <w:p w:rsidR="00A225CD" w:rsidRPr="00EC737F" w:rsidRDefault="00A225CD" w:rsidP="00A225CD">
      <w:pPr>
        <w:ind w:firstLine="708"/>
        <w:jc w:val="both"/>
        <w:rPr>
          <w:rFonts w:ascii="Times New Roman" w:hAnsi="Times New Roman" w:cs="Times New Roman"/>
          <w:sz w:val="24"/>
          <w:szCs w:val="24"/>
        </w:rPr>
      </w:pPr>
      <w:r w:rsidRPr="00EC737F">
        <w:rPr>
          <w:rFonts w:ascii="Times New Roman" w:hAnsi="Times New Roman" w:cs="Times New Roman"/>
          <w:sz w:val="24"/>
          <w:szCs w:val="24"/>
        </w:rPr>
        <w:t>1.1. Все разрушения и повреждения дорожных покрытий, озеленения, элементов благоустройства и малых архитектурных форм, произведенные по вине строительных и иных организаций при установке подземных коммуникаций, аварийному восстановлению коммуникаций или других видов строительных работ, должны быть восстановлены силами и средствами организации, производившей данные работы. Восстановленные зеленые насаждения должны быть переданы по акту организации, осуществляющей содержание объектов озеленения.</w:t>
      </w:r>
    </w:p>
    <w:p w:rsidR="00A225CD" w:rsidRPr="00EC737F" w:rsidRDefault="00A225CD" w:rsidP="00A225CD">
      <w:pPr>
        <w:ind w:firstLine="708"/>
        <w:jc w:val="both"/>
        <w:rPr>
          <w:rFonts w:ascii="Times New Roman" w:hAnsi="Times New Roman" w:cs="Times New Roman"/>
          <w:sz w:val="24"/>
          <w:szCs w:val="24"/>
        </w:rPr>
      </w:pPr>
      <w:r w:rsidRPr="00EC737F">
        <w:rPr>
          <w:rFonts w:ascii="Times New Roman" w:hAnsi="Times New Roman" w:cs="Times New Roman"/>
          <w:sz w:val="24"/>
          <w:szCs w:val="24"/>
        </w:rPr>
        <w:t xml:space="preserve">1.2. При производстве строительных, планово-ремонтных и аварийно-восстановительных работ в местах нахождения зеленых насаждений организация, производящая работы, обязана до начала работ получить разрешение у директора МКУ «Центр </w:t>
      </w:r>
      <w:r w:rsidR="003B3315" w:rsidRPr="00EC737F">
        <w:rPr>
          <w:rFonts w:ascii="Times New Roman" w:hAnsi="Times New Roman" w:cs="Times New Roman"/>
          <w:sz w:val="24"/>
          <w:szCs w:val="24"/>
        </w:rPr>
        <w:t>по вопросам архитектуры, строительства, капитального ремонта и технического надзора Енисейского района</w:t>
      </w:r>
      <w:r w:rsidRPr="00EC737F">
        <w:rPr>
          <w:rFonts w:ascii="Times New Roman" w:hAnsi="Times New Roman" w:cs="Times New Roman"/>
          <w:sz w:val="24"/>
          <w:szCs w:val="24"/>
        </w:rPr>
        <w:t>», на снос зеленых насаждений.</w:t>
      </w:r>
    </w:p>
    <w:p w:rsidR="00A225CD" w:rsidRPr="00EC737F" w:rsidRDefault="00A225CD" w:rsidP="00A225CD">
      <w:pPr>
        <w:ind w:firstLine="708"/>
        <w:jc w:val="both"/>
        <w:rPr>
          <w:rFonts w:ascii="Times New Roman" w:hAnsi="Times New Roman" w:cs="Times New Roman"/>
          <w:sz w:val="24"/>
          <w:szCs w:val="24"/>
        </w:rPr>
      </w:pPr>
      <w:r w:rsidRPr="00EC737F">
        <w:rPr>
          <w:rFonts w:ascii="Times New Roman" w:hAnsi="Times New Roman" w:cs="Times New Roman"/>
          <w:sz w:val="24"/>
          <w:szCs w:val="24"/>
        </w:rPr>
        <w:t>1.3. Основным способом прокладки подземных коммуникации при пересечении автомобильных дорог общего пользования местного значения и площадей, имеющих усовершенствованное покрытие, является бестраншейный (закрытый) способ прокладки инженерных коммуникаций.</w:t>
      </w:r>
    </w:p>
    <w:p w:rsidR="00A225CD" w:rsidRPr="00EC737F" w:rsidRDefault="00A225CD" w:rsidP="00A225CD">
      <w:pPr>
        <w:ind w:firstLine="708"/>
        <w:jc w:val="both"/>
        <w:rPr>
          <w:rFonts w:ascii="Times New Roman" w:hAnsi="Times New Roman" w:cs="Times New Roman"/>
          <w:sz w:val="24"/>
          <w:szCs w:val="24"/>
        </w:rPr>
      </w:pPr>
      <w:r w:rsidRPr="00EC737F">
        <w:rPr>
          <w:rFonts w:ascii="Times New Roman" w:hAnsi="Times New Roman" w:cs="Times New Roman"/>
          <w:sz w:val="24"/>
          <w:szCs w:val="24"/>
        </w:rPr>
        <w:t>1.4. При вскрытии асфальтобетонного покрытия вдоль проезжей части, тротуаров или внутриквартирных проездов восстановление производится на всю ширину проезжей части, тротуара или внутриквартирного проезда. Засыпка вскрытия осуществляется непросадочным грунтом (гравийно-песчаная смесь, песок, щебень и т.д.) с уплотнением до естественного.</w:t>
      </w:r>
    </w:p>
    <w:p w:rsidR="00A225CD" w:rsidRPr="00EC737F" w:rsidRDefault="00A225CD" w:rsidP="00A225CD">
      <w:pPr>
        <w:ind w:firstLine="708"/>
        <w:jc w:val="both"/>
        <w:rPr>
          <w:rFonts w:ascii="Times New Roman" w:hAnsi="Times New Roman" w:cs="Times New Roman"/>
          <w:sz w:val="24"/>
          <w:szCs w:val="24"/>
        </w:rPr>
      </w:pPr>
      <w:r w:rsidRPr="00EC737F">
        <w:rPr>
          <w:rFonts w:ascii="Times New Roman" w:hAnsi="Times New Roman" w:cs="Times New Roman"/>
          <w:sz w:val="24"/>
          <w:szCs w:val="24"/>
        </w:rPr>
        <w:t>1.5. Провалы, просадки грунта или дорожного покрытия, появившиеся в течение 2лет после проведения ремонтно-восстановительных работ над подземными объектами инженерной инфраструктуры в местах, где проводились ремонтно-восстановительные работы, и в местах, где ремонтно-восстановительные непосредственно не производились, но провалы и просадки грунта образовались в результате выполнения этих работ, должны быть устранены лицами, выполнявшими соответствующие работы в течение суток с момента выявления.</w:t>
      </w:r>
    </w:p>
    <w:p w:rsidR="00A225CD" w:rsidRPr="00EC737F" w:rsidRDefault="00A225CD" w:rsidP="00A225CD">
      <w:pPr>
        <w:ind w:firstLine="708"/>
        <w:jc w:val="both"/>
        <w:rPr>
          <w:rFonts w:ascii="Times New Roman" w:hAnsi="Times New Roman" w:cs="Times New Roman"/>
          <w:sz w:val="24"/>
          <w:szCs w:val="24"/>
        </w:rPr>
      </w:pPr>
      <w:r w:rsidRPr="00EC737F">
        <w:rPr>
          <w:rFonts w:ascii="Times New Roman" w:hAnsi="Times New Roman" w:cs="Times New Roman"/>
          <w:sz w:val="24"/>
          <w:szCs w:val="24"/>
        </w:rPr>
        <w:lastRenderedPageBreak/>
        <w:t xml:space="preserve">1.6. Лица, виновные в несанкционированном разрушении или повреждении дорожных покрытий, озеленения, элементов благоустройства и малых архитектурных форм, подлежат привлечению к административной ответственности в соответствии с Законом Красноярского края от 02.10.2008 </w:t>
      </w:r>
      <w:r w:rsidRPr="00EC737F">
        <w:rPr>
          <w:rFonts w:ascii="Times New Roman" w:hAnsi="Times New Roman" w:cs="Times New Roman"/>
          <w:sz w:val="24"/>
          <w:szCs w:val="24"/>
          <w:lang w:val="en-US"/>
        </w:rPr>
        <w:t>N</w:t>
      </w:r>
      <w:r w:rsidRPr="00EC737F">
        <w:rPr>
          <w:rFonts w:ascii="Times New Roman" w:hAnsi="Times New Roman" w:cs="Times New Roman"/>
          <w:sz w:val="24"/>
          <w:szCs w:val="24"/>
        </w:rPr>
        <w:t>7-2161 «Об административных правонарушениях».</w:t>
      </w:r>
    </w:p>
    <w:p w:rsidR="00A225CD" w:rsidRPr="00EC737F" w:rsidRDefault="00A225CD" w:rsidP="00A225CD">
      <w:pPr>
        <w:ind w:firstLine="708"/>
        <w:jc w:val="both"/>
        <w:rPr>
          <w:rFonts w:ascii="Times New Roman" w:hAnsi="Times New Roman" w:cs="Times New Roman"/>
          <w:sz w:val="24"/>
          <w:szCs w:val="24"/>
        </w:rPr>
      </w:pPr>
      <w:r w:rsidRPr="00EC737F">
        <w:rPr>
          <w:rFonts w:ascii="Times New Roman" w:hAnsi="Times New Roman" w:cs="Times New Roman"/>
          <w:sz w:val="24"/>
          <w:szCs w:val="24"/>
        </w:rPr>
        <w:t>2. Основные принципы организации работ т соблюдение безопасности на объектах инженерной инфраструктуры.</w:t>
      </w:r>
    </w:p>
    <w:p w:rsidR="00A225CD" w:rsidRPr="00EC737F" w:rsidRDefault="00A225CD" w:rsidP="00A225CD">
      <w:pPr>
        <w:ind w:firstLine="708"/>
        <w:jc w:val="both"/>
        <w:rPr>
          <w:rFonts w:ascii="Times New Roman" w:hAnsi="Times New Roman" w:cs="Times New Roman"/>
          <w:sz w:val="24"/>
          <w:szCs w:val="24"/>
        </w:rPr>
      </w:pPr>
      <w:r w:rsidRPr="00EC737F">
        <w:rPr>
          <w:rFonts w:ascii="Times New Roman" w:hAnsi="Times New Roman" w:cs="Times New Roman"/>
          <w:sz w:val="24"/>
          <w:szCs w:val="24"/>
        </w:rPr>
        <w:t>2.1. Организация строительных и ремонтных работ на объектах инженерной инфраструктуры должна обеспечивать безопасность труда работающих на всех этапах исполнения работ.</w:t>
      </w:r>
    </w:p>
    <w:p w:rsidR="00A225CD" w:rsidRPr="00EC737F" w:rsidRDefault="00A225CD" w:rsidP="00A225CD">
      <w:pPr>
        <w:ind w:firstLine="708"/>
        <w:jc w:val="both"/>
        <w:rPr>
          <w:rFonts w:ascii="Times New Roman" w:hAnsi="Times New Roman" w:cs="Times New Roman"/>
          <w:sz w:val="24"/>
          <w:szCs w:val="24"/>
        </w:rPr>
      </w:pPr>
      <w:r w:rsidRPr="00EC737F">
        <w:rPr>
          <w:rFonts w:ascii="Times New Roman" w:hAnsi="Times New Roman" w:cs="Times New Roman"/>
          <w:sz w:val="24"/>
          <w:szCs w:val="24"/>
        </w:rPr>
        <w:t>2.2. При разрытии проездов, улиц и площадей производство работ осуществляется круглосуточно в три смены, а на участках с интенсивным движением транспорта и пешеходов – в ночное время суток. При проведении долговременных ремонтных работ (более 1суток) необходимо согласование схемы транспортной развязки с подразделением Государственной инспекции безопасности дорожного движения МВД России.</w:t>
      </w:r>
    </w:p>
    <w:p w:rsidR="00A225CD" w:rsidRPr="00EC737F" w:rsidRDefault="00A225CD" w:rsidP="00A225CD">
      <w:pPr>
        <w:ind w:firstLine="708"/>
        <w:jc w:val="both"/>
        <w:rPr>
          <w:rFonts w:ascii="Times New Roman" w:hAnsi="Times New Roman" w:cs="Times New Roman"/>
          <w:sz w:val="24"/>
          <w:szCs w:val="24"/>
        </w:rPr>
      </w:pPr>
      <w:r w:rsidRPr="00EC737F">
        <w:rPr>
          <w:rFonts w:ascii="Times New Roman" w:hAnsi="Times New Roman" w:cs="Times New Roman"/>
          <w:sz w:val="24"/>
          <w:szCs w:val="24"/>
        </w:rPr>
        <w:t>2.3. Земляные работы проводятся с обязательным вывозом грунта в специально отведенные для этих целей места, а для обратной засыпки используется песчано-гравийная смесь и сухой грунт.</w:t>
      </w:r>
    </w:p>
    <w:p w:rsidR="00A225CD" w:rsidRPr="00EC737F" w:rsidRDefault="00A225CD" w:rsidP="00A225CD">
      <w:pPr>
        <w:ind w:firstLine="708"/>
        <w:jc w:val="both"/>
        <w:rPr>
          <w:rFonts w:ascii="Times New Roman" w:hAnsi="Times New Roman" w:cs="Times New Roman"/>
          <w:sz w:val="24"/>
          <w:szCs w:val="24"/>
        </w:rPr>
      </w:pPr>
      <w:r w:rsidRPr="00EC737F">
        <w:rPr>
          <w:rFonts w:ascii="Times New Roman" w:hAnsi="Times New Roman" w:cs="Times New Roman"/>
          <w:sz w:val="24"/>
          <w:szCs w:val="24"/>
        </w:rPr>
        <w:t>2.4. Место производства работ огораживается. В зависимости от характера и вида работ ограждающие устройства могут быть выполнены в виде щитов, штакетных барьеров, сигнальных направляющих стоек, конусов. Устанавливаются сигнальные флажки, фонари, предупредительные знаки, а также плакат с указанием организации, выполняющей работы, Ф.И.О. и должности лица, ответственного за проведение работ, контактного телефона и срока окончания работ.</w:t>
      </w:r>
    </w:p>
    <w:p w:rsidR="00A225CD" w:rsidRPr="00EC737F" w:rsidRDefault="00A225CD" w:rsidP="00A225CD">
      <w:pPr>
        <w:ind w:firstLine="708"/>
        <w:jc w:val="both"/>
        <w:rPr>
          <w:rFonts w:ascii="Times New Roman" w:hAnsi="Times New Roman" w:cs="Times New Roman"/>
          <w:sz w:val="24"/>
          <w:szCs w:val="24"/>
        </w:rPr>
      </w:pPr>
      <w:r w:rsidRPr="00EC737F">
        <w:rPr>
          <w:rFonts w:ascii="Times New Roman" w:hAnsi="Times New Roman" w:cs="Times New Roman"/>
          <w:sz w:val="24"/>
          <w:szCs w:val="24"/>
        </w:rPr>
        <w:t>2.5. Устанавливаются пешеходные мостики через траншеи и временные тротуары на месте производства работ.</w:t>
      </w:r>
    </w:p>
    <w:p w:rsidR="00A225CD" w:rsidRPr="00EC737F" w:rsidRDefault="00A225CD" w:rsidP="00A225CD">
      <w:pPr>
        <w:ind w:firstLine="708"/>
        <w:jc w:val="both"/>
        <w:rPr>
          <w:rFonts w:ascii="Times New Roman" w:hAnsi="Times New Roman" w:cs="Times New Roman"/>
          <w:sz w:val="24"/>
          <w:szCs w:val="24"/>
        </w:rPr>
      </w:pPr>
      <w:r w:rsidRPr="00EC737F">
        <w:rPr>
          <w:rFonts w:ascii="Times New Roman" w:hAnsi="Times New Roman" w:cs="Times New Roman"/>
          <w:sz w:val="24"/>
          <w:szCs w:val="24"/>
        </w:rPr>
        <w:t>2.6. При производстве земельных работ на инженерных коммуникациях рытья котлованов и траншей выполняется с крутизной естественного откоса без креплений или с установкой креплений согласно требованиям СНиП 3.05.04-85 «Наружные сети и сооружения водоснабжения и канализации» и СНиП 111-4-80 «техника безопасности в строительстве». Укрепление находящихся в непосредственной близости других инженерных коммуникаций производится с привлечением представителей эксплуатирующей организации. Это относится также к парапетам, подпорным стенкам и естественным уклонам.</w:t>
      </w:r>
    </w:p>
    <w:p w:rsidR="00A225CD" w:rsidRPr="00EC737F" w:rsidRDefault="00A225CD" w:rsidP="00A225CD">
      <w:pPr>
        <w:ind w:firstLine="708"/>
        <w:jc w:val="both"/>
        <w:rPr>
          <w:rFonts w:ascii="Times New Roman" w:hAnsi="Times New Roman" w:cs="Times New Roman"/>
          <w:sz w:val="24"/>
          <w:szCs w:val="24"/>
        </w:rPr>
      </w:pPr>
      <w:r w:rsidRPr="00EC737F">
        <w:rPr>
          <w:rFonts w:ascii="Times New Roman" w:hAnsi="Times New Roman" w:cs="Times New Roman"/>
          <w:sz w:val="24"/>
          <w:szCs w:val="24"/>
        </w:rPr>
        <w:t>2.7. Земляные и монтажные работы вблизи кабелей, находящихся под напряжением, производится только в присутствии инженерно-технических работников службы электроснабжения, их указания является для членов бригады и производителя работ обязательными.</w:t>
      </w:r>
    </w:p>
    <w:p w:rsidR="00A225CD" w:rsidRPr="00EC737F" w:rsidRDefault="00A225CD" w:rsidP="00A225CD">
      <w:pPr>
        <w:ind w:firstLine="708"/>
        <w:jc w:val="both"/>
        <w:rPr>
          <w:rFonts w:ascii="Times New Roman" w:hAnsi="Times New Roman" w:cs="Times New Roman"/>
          <w:sz w:val="24"/>
          <w:szCs w:val="24"/>
        </w:rPr>
      </w:pPr>
      <w:r w:rsidRPr="00EC737F">
        <w:rPr>
          <w:rFonts w:ascii="Times New Roman" w:hAnsi="Times New Roman" w:cs="Times New Roman"/>
          <w:sz w:val="24"/>
          <w:szCs w:val="24"/>
        </w:rPr>
        <w:t xml:space="preserve">2.8. До начала работ механизмами на трассе необходимо вскрыть вручную все кабельные пересечения с другими подземными коммуникациями и сооружениями в </w:t>
      </w:r>
      <w:r w:rsidRPr="00EC737F">
        <w:rPr>
          <w:rFonts w:ascii="Times New Roman" w:hAnsi="Times New Roman" w:cs="Times New Roman"/>
          <w:sz w:val="24"/>
          <w:szCs w:val="24"/>
        </w:rPr>
        <w:lastRenderedPageBreak/>
        <w:t>присутствии представителей эксплуатирующей организации, при необходимости – силами и средствами предприятия, выполняющего работы, произвести их защиту в соответствии с указанием представителя организации, на территории которой производятся работы.</w:t>
      </w:r>
    </w:p>
    <w:p w:rsidR="00A225CD" w:rsidRPr="00EC737F" w:rsidRDefault="00A225CD" w:rsidP="00A225CD">
      <w:pPr>
        <w:ind w:firstLine="708"/>
        <w:jc w:val="both"/>
        <w:rPr>
          <w:rFonts w:ascii="Times New Roman" w:hAnsi="Times New Roman" w:cs="Times New Roman"/>
          <w:sz w:val="24"/>
          <w:szCs w:val="24"/>
        </w:rPr>
      </w:pPr>
      <w:r w:rsidRPr="00EC737F">
        <w:rPr>
          <w:rFonts w:ascii="Times New Roman" w:hAnsi="Times New Roman" w:cs="Times New Roman"/>
          <w:sz w:val="24"/>
          <w:szCs w:val="24"/>
        </w:rPr>
        <w:t>2.9. При производстве земляных и монтажных работ вблизи действующих трубопроводов ударные механизмы для рыхления грунта могут применяться на расстоянии не ближе 3м от трубопровода.</w:t>
      </w:r>
    </w:p>
    <w:p w:rsidR="00A225CD" w:rsidRPr="00EC737F" w:rsidRDefault="00A225CD" w:rsidP="00A225CD">
      <w:pPr>
        <w:ind w:firstLine="708"/>
        <w:jc w:val="both"/>
        <w:rPr>
          <w:rFonts w:ascii="Times New Roman" w:hAnsi="Times New Roman" w:cs="Times New Roman"/>
          <w:sz w:val="24"/>
          <w:szCs w:val="24"/>
        </w:rPr>
      </w:pPr>
      <w:r w:rsidRPr="00EC737F">
        <w:rPr>
          <w:rFonts w:ascii="Times New Roman" w:hAnsi="Times New Roman" w:cs="Times New Roman"/>
          <w:sz w:val="24"/>
          <w:szCs w:val="24"/>
        </w:rPr>
        <w:t xml:space="preserve">2.10. Отклонения от утвержденной проектом схемы прокладки сетей не допускается. </w:t>
      </w:r>
    </w:p>
    <w:p w:rsidR="00A225CD" w:rsidRPr="00EC737F" w:rsidRDefault="00A225CD" w:rsidP="00A225CD">
      <w:pPr>
        <w:ind w:firstLine="708"/>
        <w:jc w:val="both"/>
        <w:rPr>
          <w:rFonts w:ascii="Times New Roman" w:hAnsi="Times New Roman" w:cs="Times New Roman"/>
          <w:sz w:val="24"/>
          <w:szCs w:val="24"/>
        </w:rPr>
      </w:pPr>
      <w:r w:rsidRPr="00EC737F">
        <w:rPr>
          <w:rFonts w:ascii="Times New Roman" w:hAnsi="Times New Roman" w:cs="Times New Roman"/>
          <w:sz w:val="24"/>
          <w:szCs w:val="24"/>
        </w:rPr>
        <w:t>2.11. Сброс воды на дорогу, тротуары, газоны, в ливневую канализацию в зимнее время не допускается. В зимнее время при попадании воды на проезжую часть образовавшаяся наледь должна быть устранена производителем работ в кратчайшие сроки.</w:t>
      </w:r>
    </w:p>
    <w:p w:rsidR="00A225CD" w:rsidRPr="00EC737F" w:rsidRDefault="00A225CD" w:rsidP="00A225CD">
      <w:pPr>
        <w:ind w:firstLine="708"/>
        <w:jc w:val="both"/>
        <w:rPr>
          <w:rFonts w:ascii="Times New Roman" w:hAnsi="Times New Roman" w:cs="Times New Roman"/>
          <w:sz w:val="24"/>
          <w:szCs w:val="24"/>
        </w:rPr>
      </w:pPr>
      <w:r w:rsidRPr="00EC737F">
        <w:rPr>
          <w:rFonts w:ascii="Times New Roman" w:hAnsi="Times New Roman" w:cs="Times New Roman"/>
          <w:sz w:val="24"/>
          <w:szCs w:val="24"/>
        </w:rPr>
        <w:t>2.12. Открытые колодцы на проезжих частях и дворовых территориях должны быть незамедлительно огорожены собственником сетей или организацией, содержащей территории и дороги. В течении 1-3 часов собственник данного колодца обязан произвести его закрытие стандартной крышкой.</w:t>
      </w:r>
    </w:p>
    <w:p w:rsidR="00A225CD" w:rsidRPr="00EC737F" w:rsidRDefault="00A225CD" w:rsidP="00A225CD">
      <w:pPr>
        <w:jc w:val="both"/>
        <w:rPr>
          <w:rFonts w:ascii="Times New Roman" w:hAnsi="Times New Roman" w:cs="Times New Roman"/>
          <w:sz w:val="24"/>
          <w:szCs w:val="24"/>
        </w:rPr>
      </w:pPr>
      <w:r w:rsidRPr="00EC737F">
        <w:rPr>
          <w:rFonts w:ascii="Times New Roman" w:hAnsi="Times New Roman" w:cs="Times New Roman"/>
          <w:sz w:val="24"/>
          <w:szCs w:val="24"/>
        </w:rPr>
        <w:t xml:space="preserve">При установке колодцев не допускается перекосы и провалы. </w:t>
      </w:r>
    </w:p>
    <w:p w:rsidR="00A225CD" w:rsidRPr="00EC737F" w:rsidRDefault="00A225CD" w:rsidP="00A225CD">
      <w:pPr>
        <w:ind w:firstLine="708"/>
        <w:jc w:val="both"/>
        <w:rPr>
          <w:rFonts w:ascii="Times New Roman" w:hAnsi="Times New Roman" w:cs="Times New Roman"/>
          <w:sz w:val="24"/>
          <w:szCs w:val="24"/>
        </w:rPr>
      </w:pPr>
      <w:r w:rsidRPr="00EC737F">
        <w:rPr>
          <w:rFonts w:ascii="Times New Roman" w:hAnsi="Times New Roman" w:cs="Times New Roman"/>
          <w:sz w:val="24"/>
          <w:szCs w:val="24"/>
        </w:rPr>
        <w:t>2.13. При производстве работ пожарные гидранты и подступы к ним должны быть свободными для доступа противопожарной службы.</w:t>
      </w:r>
    </w:p>
    <w:p w:rsidR="00A225CD" w:rsidRPr="00EC737F" w:rsidRDefault="00A225CD" w:rsidP="00A225CD">
      <w:pPr>
        <w:ind w:firstLine="708"/>
        <w:jc w:val="both"/>
        <w:rPr>
          <w:rFonts w:ascii="Times New Roman" w:hAnsi="Times New Roman" w:cs="Times New Roman"/>
          <w:sz w:val="24"/>
          <w:szCs w:val="24"/>
        </w:rPr>
      </w:pPr>
      <w:r w:rsidRPr="00EC737F">
        <w:rPr>
          <w:rFonts w:ascii="Times New Roman" w:hAnsi="Times New Roman" w:cs="Times New Roman"/>
          <w:sz w:val="24"/>
          <w:szCs w:val="24"/>
        </w:rPr>
        <w:t>2.14. Все члены бригады, производящей работы на инженерных коммуникациях, должны быть обучены приемам оказания первой медицинской помощи. На месте проведения работ должна находится аптечка для оказания первой  помощи пострадавшим.</w:t>
      </w:r>
    </w:p>
    <w:p w:rsidR="00A225CD" w:rsidRPr="00EC737F" w:rsidRDefault="00A225CD" w:rsidP="00A225CD">
      <w:pPr>
        <w:ind w:firstLine="708"/>
        <w:jc w:val="both"/>
        <w:rPr>
          <w:rFonts w:ascii="Times New Roman" w:hAnsi="Times New Roman" w:cs="Times New Roman"/>
          <w:sz w:val="24"/>
          <w:szCs w:val="24"/>
        </w:rPr>
      </w:pPr>
      <w:r w:rsidRPr="00EC737F">
        <w:rPr>
          <w:rFonts w:ascii="Times New Roman" w:hAnsi="Times New Roman" w:cs="Times New Roman"/>
          <w:sz w:val="24"/>
          <w:szCs w:val="24"/>
        </w:rPr>
        <w:t>2.15. После полного окончания работ место проведения работ производится в порядок, удаляются ограждения, плакаты, заземления и другие технические средства защиты.</w:t>
      </w:r>
    </w:p>
    <w:p w:rsidR="00A225CD" w:rsidRPr="00EC737F" w:rsidRDefault="00A225CD" w:rsidP="00A225CD">
      <w:pPr>
        <w:jc w:val="both"/>
        <w:rPr>
          <w:rFonts w:ascii="Times New Roman" w:hAnsi="Times New Roman" w:cs="Times New Roman"/>
          <w:sz w:val="24"/>
          <w:szCs w:val="24"/>
        </w:rPr>
      </w:pPr>
    </w:p>
    <w:p w:rsidR="00A225CD" w:rsidRPr="00EC737F" w:rsidRDefault="00A225CD" w:rsidP="00A225CD">
      <w:pPr>
        <w:jc w:val="both"/>
        <w:rPr>
          <w:rFonts w:ascii="Times New Roman" w:hAnsi="Times New Roman" w:cs="Times New Roman"/>
          <w:sz w:val="24"/>
          <w:szCs w:val="24"/>
        </w:rPr>
      </w:pPr>
    </w:p>
    <w:p w:rsidR="00A225CD" w:rsidRPr="00EC737F" w:rsidRDefault="00A225CD" w:rsidP="007D590A">
      <w:pPr>
        <w:widowControl w:val="0"/>
        <w:autoSpaceDE w:val="0"/>
        <w:autoSpaceDN w:val="0"/>
        <w:adjustRightInd w:val="0"/>
        <w:spacing w:after="0" w:line="240" w:lineRule="auto"/>
        <w:ind w:firstLine="709"/>
        <w:contextualSpacing/>
        <w:jc w:val="both"/>
        <w:outlineLvl w:val="0"/>
        <w:rPr>
          <w:rFonts w:ascii="Times New Roman" w:hAnsi="Times New Roman" w:cs="Times New Roman"/>
          <w:b/>
          <w:bCs/>
          <w:sz w:val="24"/>
          <w:szCs w:val="24"/>
        </w:rPr>
      </w:pPr>
    </w:p>
    <w:sectPr w:rsidR="00A225CD" w:rsidRPr="00EC737F" w:rsidSect="003E173E">
      <w:pgSz w:w="11907" w:h="16840" w:code="9"/>
      <w:pgMar w:top="1134" w:right="850" w:bottom="1134" w:left="1701"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D81" w:rsidRDefault="009E6D81" w:rsidP="006D3DC4">
      <w:pPr>
        <w:spacing w:after="0" w:line="240" w:lineRule="auto"/>
      </w:pPr>
      <w:r>
        <w:separator/>
      </w:r>
    </w:p>
  </w:endnote>
  <w:endnote w:type="continuationSeparator" w:id="1">
    <w:p w:rsidR="009E6D81" w:rsidRDefault="009E6D81" w:rsidP="006D3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D81" w:rsidRDefault="009E6D81" w:rsidP="006D3DC4">
      <w:pPr>
        <w:spacing w:after="0" w:line="240" w:lineRule="auto"/>
      </w:pPr>
      <w:r>
        <w:separator/>
      </w:r>
    </w:p>
  </w:footnote>
  <w:footnote w:type="continuationSeparator" w:id="1">
    <w:p w:rsidR="009E6D81" w:rsidRDefault="009E6D81" w:rsidP="006D3D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nsid w:val="41BE5537"/>
    <w:multiLevelType w:val="multilevel"/>
    <w:tmpl w:val="BC20973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DFB553E"/>
    <w:multiLevelType w:val="multilevel"/>
    <w:tmpl w:val="55A61DA0"/>
    <w:lvl w:ilvl="0">
      <w:start w:val="1"/>
      <w:numFmt w:val="decimal"/>
      <w:lvlText w:val="%1."/>
      <w:lvlJc w:val="left"/>
      <w:pPr>
        <w:ind w:left="218"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154" w:hanging="2160"/>
      </w:pPr>
      <w:rPr>
        <w:rFonts w:hint="default"/>
      </w:rPr>
    </w:lvl>
  </w:abstractNum>
  <w:abstractNum w:abstractNumId="22">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4">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6">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8">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9">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1">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5">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6">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7">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8"/>
  </w:num>
  <w:num w:numId="3">
    <w:abstractNumId w:val="25"/>
  </w:num>
  <w:num w:numId="4">
    <w:abstractNumId w:val="11"/>
  </w:num>
  <w:num w:numId="5">
    <w:abstractNumId w:val="27"/>
  </w:num>
  <w:num w:numId="6">
    <w:abstractNumId w:val="33"/>
  </w:num>
  <w:num w:numId="7">
    <w:abstractNumId w:val="0"/>
  </w:num>
  <w:num w:numId="8">
    <w:abstractNumId w:val="19"/>
  </w:num>
  <w:num w:numId="9">
    <w:abstractNumId w:val="20"/>
  </w:num>
  <w:num w:numId="10">
    <w:abstractNumId w:val="15"/>
  </w:num>
  <w:num w:numId="11">
    <w:abstractNumId w:val="22"/>
  </w:num>
  <w:num w:numId="12">
    <w:abstractNumId w:val="26"/>
  </w:num>
  <w:num w:numId="13">
    <w:abstractNumId w:val="37"/>
  </w:num>
  <w:num w:numId="14">
    <w:abstractNumId w:val="9"/>
  </w:num>
  <w:num w:numId="15">
    <w:abstractNumId w:val="30"/>
  </w:num>
  <w:num w:numId="16">
    <w:abstractNumId w:val="2"/>
  </w:num>
  <w:num w:numId="17">
    <w:abstractNumId w:val="23"/>
  </w:num>
  <w:num w:numId="18">
    <w:abstractNumId w:val="35"/>
  </w:num>
  <w:num w:numId="19">
    <w:abstractNumId w:val="34"/>
  </w:num>
  <w:num w:numId="20">
    <w:abstractNumId w:val="1"/>
  </w:num>
  <w:num w:numId="21">
    <w:abstractNumId w:val="32"/>
  </w:num>
  <w:num w:numId="22">
    <w:abstractNumId w:val="18"/>
  </w:num>
  <w:num w:numId="23">
    <w:abstractNumId w:val="24"/>
  </w:num>
  <w:num w:numId="24">
    <w:abstractNumId w:val="5"/>
  </w:num>
  <w:num w:numId="25">
    <w:abstractNumId w:val="16"/>
  </w:num>
  <w:num w:numId="26">
    <w:abstractNumId w:val="6"/>
  </w:num>
  <w:num w:numId="27">
    <w:abstractNumId w:val="12"/>
  </w:num>
  <w:num w:numId="28">
    <w:abstractNumId w:val="7"/>
  </w:num>
  <w:num w:numId="29">
    <w:abstractNumId w:val="10"/>
  </w:num>
  <w:num w:numId="30">
    <w:abstractNumId w:val="36"/>
  </w:num>
  <w:num w:numId="31">
    <w:abstractNumId w:val="13"/>
  </w:num>
  <w:num w:numId="32">
    <w:abstractNumId w:val="29"/>
  </w:num>
  <w:num w:numId="33">
    <w:abstractNumId w:val="31"/>
  </w:num>
  <w:num w:numId="34">
    <w:abstractNumId w:val="8"/>
  </w:num>
  <w:num w:numId="35">
    <w:abstractNumId w:val="14"/>
  </w:num>
  <w:num w:numId="36">
    <w:abstractNumId w:val="3"/>
  </w:num>
  <w:num w:numId="37">
    <w:abstractNumId w:val="21"/>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590A"/>
    <w:rsid w:val="000149F1"/>
    <w:rsid w:val="000411E6"/>
    <w:rsid w:val="000463EF"/>
    <w:rsid w:val="00053350"/>
    <w:rsid w:val="00071B06"/>
    <w:rsid w:val="000B101D"/>
    <w:rsid w:val="0015124B"/>
    <w:rsid w:val="001B5D25"/>
    <w:rsid w:val="001B6166"/>
    <w:rsid w:val="001F5466"/>
    <w:rsid w:val="00230710"/>
    <w:rsid w:val="00241494"/>
    <w:rsid w:val="002C567D"/>
    <w:rsid w:val="00307825"/>
    <w:rsid w:val="00307E20"/>
    <w:rsid w:val="00327D23"/>
    <w:rsid w:val="003A6F46"/>
    <w:rsid w:val="003B3315"/>
    <w:rsid w:val="003C7CB0"/>
    <w:rsid w:val="003D49EF"/>
    <w:rsid w:val="003E173E"/>
    <w:rsid w:val="003F260F"/>
    <w:rsid w:val="00400EC9"/>
    <w:rsid w:val="00410593"/>
    <w:rsid w:val="00484DB5"/>
    <w:rsid w:val="004A4FB1"/>
    <w:rsid w:val="004B3D57"/>
    <w:rsid w:val="004D5BD4"/>
    <w:rsid w:val="00513979"/>
    <w:rsid w:val="00557CAF"/>
    <w:rsid w:val="0059766B"/>
    <w:rsid w:val="005A2C07"/>
    <w:rsid w:val="005C5677"/>
    <w:rsid w:val="00621245"/>
    <w:rsid w:val="00632CA9"/>
    <w:rsid w:val="006370B9"/>
    <w:rsid w:val="00646DFD"/>
    <w:rsid w:val="006D3DC4"/>
    <w:rsid w:val="00700582"/>
    <w:rsid w:val="00713754"/>
    <w:rsid w:val="00765737"/>
    <w:rsid w:val="007729F9"/>
    <w:rsid w:val="007A31F0"/>
    <w:rsid w:val="007A461D"/>
    <w:rsid w:val="007D48A9"/>
    <w:rsid w:val="007D590A"/>
    <w:rsid w:val="00807AC4"/>
    <w:rsid w:val="00816B12"/>
    <w:rsid w:val="008C2D8C"/>
    <w:rsid w:val="008D0352"/>
    <w:rsid w:val="008F32F6"/>
    <w:rsid w:val="00927398"/>
    <w:rsid w:val="009770E4"/>
    <w:rsid w:val="00981F6F"/>
    <w:rsid w:val="009E6D81"/>
    <w:rsid w:val="009F539A"/>
    <w:rsid w:val="00A1059B"/>
    <w:rsid w:val="00A130DC"/>
    <w:rsid w:val="00A225CD"/>
    <w:rsid w:val="00A23511"/>
    <w:rsid w:val="00A4090F"/>
    <w:rsid w:val="00A43323"/>
    <w:rsid w:val="00AF1DA1"/>
    <w:rsid w:val="00B62087"/>
    <w:rsid w:val="00BA17B0"/>
    <w:rsid w:val="00C049D2"/>
    <w:rsid w:val="00C6134A"/>
    <w:rsid w:val="00CB39BD"/>
    <w:rsid w:val="00CC45B3"/>
    <w:rsid w:val="00CD7332"/>
    <w:rsid w:val="00CF752C"/>
    <w:rsid w:val="00DA4F05"/>
    <w:rsid w:val="00DB446D"/>
    <w:rsid w:val="00DC77DE"/>
    <w:rsid w:val="00DD0264"/>
    <w:rsid w:val="00DD6574"/>
    <w:rsid w:val="00DF4446"/>
    <w:rsid w:val="00E376E0"/>
    <w:rsid w:val="00E40264"/>
    <w:rsid w:val="00E47C4F"/>
    <w:rsid w:val="00E54C69"/>
    <w:rsid w:val="00E60E8A"/>
    <w:rsid w:val="00E7063C"/>
    <w:rsid w:val="00EA1B38"/>
    <w:rsid w:val="00EC4003"/>
    <w:rsid w:val="00EC737F"/>
    <w:rsid w:val="00F22D55"/>
    <w:rsid w:val="00F46C93"/>
    <w:rsid w:val="00F57CF2"/>
    <w:rsid w:val="00F74146"/>
    <w:rsid w:val="00F83A93"/>
    <w:rsid w:val="00FE13EE"/>
    <w:rsid w:val="00FF4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7" type="connector" idref="#_x0000_s1030"/>
        <o:r id="V:Rule8" type="connector" idref="#_x0000_s1044"/>
        <o:r id="V:Rule9" type="connector" idref="#_x0000_s1037"/>
        <o:r id="V:Rule10" type="connector" idref="#_x0000_s1040"/>
        <o:r id="V:Rule11" type="connector" idref="#_x0000_s1032"/>
        <o:r id="V:Rule1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DC4"/>
  </w:style>
  <w:style w:type="paragraph" w:styleId="1">
    <w:name w:val="heading 1"/>
    <w:basedOn w:val="a"/>
    <w:next w:val="a"/>
    <w:link w:val="10"/>
    <w:uiPriority w:val="99"/>
    <w:qFormat/>
    <w:rsid w:val="007D590A"/>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iPriority w:val="9"/>
    <w:qFormat/>
    <w:rsid w:val="007D590A"/>
    <w:pPr>
      <w:keepNext/>
      <w:keepLines/>
      <w:spacing w:before="200" w:after="0"/>
      <w:outlineLvl w:val="1"/>
    </w:pPr>
    <w:rPr>
      <w:rFonts w:ascii="Cambria" w:eastAsia="Times New Roman" w:hAnsi="Cambria" w:cs="Times New Roman"/>
      <w:b/>
      <w:color w:val="4F81BD"/>
      <w:sz w:val="26"/>
      <w:szCs w:val="20"/>
    </w:rPr>
  </w:style>
  <w:style w:type="paragraph" w:styleId="3">
    <w:name w:val="heading 3"/>
    <w:basedOn w:val="a"/>
    <w:link w:val="30"/>
    <w:uiPriority w:val="99"/>
    <w:qFormat/>
    <w:rsid w:val="007D590A"/>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7D590A"/>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590A"/>
    <w:rPr>
      <w:rFonts w:ascii="Arial" w:eastAsia="Times New Roman" w:hAnsi="Arial" w:cs="Times New Roman"/>
      <w:b/>
      <w:kern w:val="32"/>
      <w:sz w:val="32"/>
      <w:szCs w:val="20"/>
    </w:rPr>
  </w:style>
  <w:style w:type="character" w:customStyle="1" w:styleId="20">
    <w:name w:val="Заголовок 2 Знак"/>
    <w:basedOn w:val="a0"/>
    <w:link w:val="2"/>
    <w:uiPriority w:val="9"/>
    <w:rsid w:val="007D590A"/>
    <w:rPr>
      <w:rFonts w:ascii="Cambria" w:eastAsia="Times New Roman" w:hAnsi="Cambria" w:cs="Times New Roman"/>
      <w:b/>
      <w:color w:val="4F81BD"/>
      <w:sz w:val="26"/>
      <w:szCs w:val="20"/>
    </w:rPr>
  </w:style>
  <w:style w:type="character" w:customStyle="1" w:styleId="30">
    <w:name w:val="Заголовок 3 Знак"/>
    <w:basedOn w:val="a0"/>
    <w:link w:val="3"/>
    <w:uiPriority w:val="99"/>
    <w:rsid w:val="007D590A"/>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7D590A"/>
    <w:rPr>
      <w:rFonts w:ascii="Times New Roman" w:eastAsia="Times New Roman" w:hAnsi="Times New Roman" w:cs="Times New Roman"/>
      <w:b/>
      <w:sz w:val="28"/>
      <w:szCs w:val="20"/>
    </w:rPr>
  </w:style>
  <w:style w:type="character" w:styleId="a3">
    <w:name w:val="Hyperlink"/>
    <w:uiPriority w:val="99"/>
    <w:rsid w:val="007D590A"/>
    <w:rPr>
      <w:color w:val="0000FF"/>
      <w:u w:val="single"/>
    </w:rPr>
  </w:style>
  <w:style w:type="table" w:styleId="a4">
    <w:name w:val="Table Grid"/>
    <w:basedOn w:val="a1"/>
    <w:uiPriority w:val="59"/>
    <w:rsid w:val="007D59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D59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header"/>
    <w:basedOn w:val="a"/>
    <w:link w:val="a6"/>
    <w:uiPriority w:val="99"/>
    <w:rsid w:val="007D590A"/>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6">
    <w:name w:val="Верхний колонтитул Знак"/>
    <w:basedOn w:val="a0"/>
    <w:link w:val="a5"/>
    <w:uiPriority w:val="99"/>
    <w:rsid w:val="007D590A"/>
    <w:rPr>
      <w:rFonts w:ascii="Times New Roman" w:eastAsia="Times New Roman" w:hAnsi="Times New Roman" w:cs="Times New Roman"/>
      <w:sz w:val="24"/>
      <w:szCs w:val="20"/>
    </w:rPr>
  </w:style>
  <w:style w:type="paragraph" w:styleId="a7">
    <w:name w:val="footer"/>
    <w:basedOn w:val="a"/>
    <w:link w:val="a8"/>
    <w:uiPriority w:val="99"/>
    <w:rsid w:val="007D590A"/>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8">
    <w:name w:val="Нижний колонтитул Знак"/>
    <w:basedOn w:val="a0"/>
    <w:link w:val="a7"/>
    <w:uiPriority w:val="99"/>
    <w:rsid w:val="007D590A"/>
    <w:rPr>
      <w:rFonts w:ascii="Times New Roman" w:eastAsia="Times New Roman" w:hAnsi="Times New Roman" w:cs="Times New Roman"/>
      <w:sz w:val="24"/>
      <w:szCs w:val="20"/>
    </w:rPr>
  </w:style>
  <w:style w:type="character" w:styleId="a9">
    <w:name w:val="page number"/>
    <w:uiPriority w:val="99"/>
    <w:rsid w:val="007D590A"/>
  </w:style>
  <w:style w:type="paragraph" w:styleId="aa">
    <w:name w:val="List"/>
    <w:basedOn w:val="a"/>
    <w:uiPriority w:val="99"/>
    <w:rsid w:val="007D590A"/>
    <w:pPr>
      <w:spacing w:after="0" w:line="240" w:lineRule="auto"/>
      <w:ind w:left="283" w:hanging="283"/>
    </w:pPr>
    <w:rPr>
      <w:rFonts w:ascii="Times New Roman" w:eastAsia="Times New Roman" w:hAnsi="Times New Roman" w:cs="Times New Roman"/>
      <w:sz w:val="24"/>
      <w:szCs w:val="24"/>
    </w:rPr>
  </w:style>
  <w:style w:type="paragraph" w:customStyle="1" w:styleId="ConsPlusNonformat">
    <w:name w:val="ConsPlusNonformat"/>
    <w:uiPriority w:val="99"/>
    <w:rsid w:val="007D590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uiPriority w:val="99"/>
    <w:rsid w:val="007D5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7D590A"/>
    <w:rPr>
      <w:rFonts w:ascii="Courier New" w:eastAsia="Times New Roman" w:hAnsi="Courier New" w:cs="Times New Roman"/>
      <w:sz w:val="20"/>
      <w:szCs w:val="20"/>
    </w:rPr>
  </w:style>
  <w:style w:type="paragraph" w:styleId="ab">
    <w:name w:val="Normal (Web)"/>
    <w:basedOn w:val="a"/>
    <w:uiPriority w:val="99"/>
    <w:rsid w:val="007D590A"/>
    <w:pPr>
      <w:spacing w:before="120" w:after="120"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rsid w:val="007D590A"/>
    <w:pPr>
      <w:spacing w:after="0" w:line="240" w:lineRule="auto"/>
    </w:pPr>
    <w:rPr>
      <w:rFonts w:ascii="Tahoma" w:eastAsia="Times New Roman" w:hAnsi="Tahoma" w:cs="Times New Roman"/>
      <w:sz w:val="16"/>
      <w:szCs w:val="20"/>
    </w:rPr>
  </w:style>
  <w:style w:type="character" w:customStyle="1" w:styleId="ad">
    <w:name w:val="Текст выноски Знак"/>
    <w:basedOn w:val="a0"/>
    <w:link w:val="ac"/>
    <w:uiPriority w:val="99"/>
    <w:semiHidden/>
    <w:rsid w:val="007D590A"/>
    <w:rPr>
      <w:rFonts w:ascii="Tahoma" w:eastAsia="Times New Roman" w:hAnsi="Tahoma" w:cs="Times New Roman"/>
      <w:sz w:val="16"/>
      <w:szCs w:val="20"/>
    </w:rPr>
  </w:style>
  <w:style w:type="paragraph" w:customStyle="1" w:styleId="ConsPlusCell">
    <w:name w:val="ConsPlusCell"/>
    <w:uiPriority w:val="99"/>
    <w:rsid w:val="007D590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7D590A"/>
    <w:pPr>
      <w:autoSpaceDE w:val="0"/>
      <w:autoSpaceDN w:val="0"/>
      <w:adjustRightInd w:val="0"/>
      <w:spacing w:after="0" w:line="240" w:lineRule="auto"/>
      <w:jc w:val="both"/>
    </w:pPr>
    <w:rPr>
      <w:rFonts w:ascii="Times New Roman" w:eastAsia="Times New Roman" w:hAnsi="Times New Roman" w:cs="Times New Roman"/>
      <w:b/>
      <w:bCs/>
      <w:sz w:val="28"/>
      <w:szCs w:val="28"/>
    </w:rPr>
  </w:style>
  <w:style w:type="paragraph" w:styleId="ae">
    <w:name w:val="Document Map"/>
    <w:basedOn w:val="a"/>
    <w:link w:val="af"/>
    <w:uiPriority w:val="99"/>
    <w:semiHidden/>
    <w:rsid w:val="007D590A"/>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uiPriority w:val="99"/>
    <w:semiHidden/>
    <w:rsid w:val="007D590A"/>
    <w:rPr>
      <w:rFonts w:ascii="Tahoma" w:eastAsia="Times New Roman" w:hAnsi="Tahoma" w:cs="Times New Roman"/>
      <w:sz w:val="20"/>
      <w:szCs w:val="20"/>
      <w:shd w:val="clear" w:color="auto" w:fill="000080"/>
    </w:rPr>
  </w:style>
  <w:style w:type="paragraph" w:styleId="21">
    <w:name w:val="Body Text 2"/>
    <w:basedOn w:val="a"/>
    <w:link w:val="22"/>
    <w:uiPriority w:val="99"/>
    <w:rsid w:val="007D590A"/>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rsid w:val="007D590A"/>
    <w:rPr>
      <w:rFonts w:ascii="Arial" w:eastAsia="Times New Roman" w:hAnsi="Arial" w:cs="Times New Roman"/>
      <w:b/>
      <w:sz w:val="24"/>
      <w:szCs w:val="20"/>
    </w:rPr>
  </w:style>
  <w:style w:type="paragraph" w:customStyle="1" w:styleId="11">
    <w:name w:val="Знак1 Знак Знак Знак"/>
    <w:basedOn w:val="a"/>
    <w:rsid w:val="007D590A"/>
    <w:pPr>
      <w:spacing w:after="160" w:line="240" w:lineRule="exact"/>
    </w:pPr>
    <w:rPr>
      <w:rFonts w:ascii="Verdana" w:eastAsia="Times New Roman" w:hAnsi="Verdana" w:cs="Verdana"/>
      <w:sz w:val="20"/>
      <w:szCs w:val="20"/>
      <w:lang w:val="en-US" w:eastAsia="en-US"/>
    </w:rPr>
  </w:style>
  <w:style w:type="paragraph" w:styleId="af0">
    <w:name w:val="Title"/>
    <w:basedOn w:val="a"/>
    <w:link w:val="af1"/>
    <w:uiPriority w:val="99"/>
    <w:qFormat/>
    <w:rsid w:val="007D590A"/>
    <w:pPr>
      <w:spacing w:after="0" w:line="240" w:lineRule="auto"/>
      <w:ind w:firstLine="567"/>
      <w:jc w:val="center"/>
    </w:pPr>
    <w:rPr>
      <w:rFonts w:ascii="Times New Roman" w:eastAsia="Times New Roman" w:hAnsi="Times New Roman" w:cs="Times New Roman"/>
      <w:b/>
      <w:spacing w:val="20"/>
      <w:sz w:val="28"/>
      <w:szCs w:val="20"/>
    </w:rPr>
  </w:style>
  <w:style w:type="character" w:customStyle="1" w:styleId="af1">
    <w:name w:val="Название Знак"/>
    <w:basedOn w:val="a0"/>
    <w:link w:val="af0"/>
    <w:uiPriority w:val="99"/>
    <w:rsid w:val="007D590A"/>
    <w:rPr>
      <w:rFonts w:ascii="Times New Roman" w:eastAsia="Times New Roman" w:hAnsi="Times New Roman" w:cs="Times New Roman"/>
      <w:b/>
      <w:spacing w:val="20"/>
      <w:sz w:val="28"/>
      <w:szCs w:val="20"/>
    </w:rPr>
  </w:style>
  <w:style w:type="paragraph" w:styleId="af2">
    <w:name w:val="Body Text Indent"/>
    <w:basedOn w:val="a"/>
    <w:link w:val="af3"/>
    <w:uiPriority w:val="99"/>
    <w:rsid w:val="007D590A"/>
    <w:pPr>
      <w:spacing w:after="120" w:line="240" w:lineRule="auto"/>
      <w:ind w:left="283"/>
    </w:pPr>
    <w:rPr>
      <w:rFonts w:ascii="Times New Roman" w:eastAsia="Times New Roman" w:hAnsi="Times New Roman" w:cs="Times New Roman"/>
      <w:sz w:val="24"/>
      <w:szCs w:val="20"/>
    </w:rPr>
  </w:style>
  <w:style w:type="character" w:customStyle="1" w:styleId="af3">
    <w:name w:val="Основной текст с отступом Знак"/>
    <w:basedOn w:val="a0"/>
    <w:link w:val="af2"/>
    <w:uiPriority w:val="99"/>
    <w:rsid w:val="007D590A"/>
    <w:rPr>
      <w:rFonts w:ascii="Times New Roman" w:eastAsia="Times New Roman" w:hAnsi="Times New Roman" w:cs="Times New Roman"/>
      <w:sz w:val="24"/>
      <w:szCs w:val="20"/>
    </w:rPr>
  </w:style>
  <w:style w:type="paragraph" w:styleId="af4">
    <w:name w:val="List Paragraph"/>
    <w:basedOn w:val="a"/>
    <w:uiPriority w:val="34"/>
    <w:qFormat/>
    <w:rsid w:val="007D590A"/>
    <w:pPr>
      <w:ind w:left="720"/>
      <w:contextualSpacing/>
    </w:pPr>
    <w:rPr>
      <w:rFonts w:ascii="Calibri" w:eastAsia="Times New Roman" w:hAnsi="Calibri" w:cs="Times New Roman"/>
    </w:rPr>
  </w:style>
  <w:style w:type="paragraph" w:styleId="31">
    <w:name w:val="Body Text 3"/>
    <w:basedOn w:val="a"/>
    <w:link w:val="32"/>
    <w:uiPriority w:val="99"/>
    <w:semiHidden/>
    <w:unhideWhenUsed/>
    <w:rsid w:val="007D590A"/>
    <w:pPr>
      <w:spacing w:after="120"/>
    </w:pPr>
    <w:rPr>
      <w:rFonts w:ascii="Calibri" w:eastAsia="Times New Roman" w:hAnsi="Calibri" w:cs="Times New Roman"/>
      <w:sz w:val="16"/>
      <w:szCs w:val="20"/>
    </w:rPr>
  </w:style>
  <w:style w:type="character" w:customStyle="1" w:styleId="32">
    <w:name w:val="Основной текст 3 Знак"/>
    <w:basedOn w:val="a0"/>
    <w:link w:val="31"/>
    <w:uiPriority w:val="99"/>
    <w:semiHidden/>
    <w:rsid w:val="007D590A"/>
    <w:rPr>
      <w:rFonts w:ascii="Calibri" w:eastAsia="Times New Roman" w:hAnsi="Calibri" w:cs="Times New Roman"/>
      <w:sz w:val="16"/>
      <w:szCs w:val="20"/>
    </w:rPr>
  </w:style>
  <w:style w:type="paragraph" w:customStyle="1" w:styleId="ConsNormal">
    <w:name w:val="ConsNormal"/>
    <w:rsid w:val="007D590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5">
    <w:name w:val="Знак Знак Знак Знак Знак Знак Знак"/>
    <w:basedOn w:val="a"/>
    <w:rsid w:val="007D590A"/>
    <w:pPr>
      <w:spacing w:after="0" w:line="240" w:lineRule="auto"/>
    </w:pPr>
    <w:rPr>
      <w:rFonts w:ascii="Verdana" w:eastAsia="Times New Roman" w:hAnsi="Verdana" w:cs="Verdana"/>
      <w:sz w:val="24"/>
      <w:szCs w:val="24"/>
      <w:lang w:eastAsia="en-US"/>
    </w:rPr>
  </w:style>
  <w:style w:type="paragraph" w:styleId="af6">
    <w:name w:val="No Spacing"/>
    <w:uiPriority w:val="1"/>
    <w:qFormat/>
    <w:rsid w:val="007D590A"/>
    <w:pPr>
      <w:spacing w:after="0" w:line="240" w:lineRule="auto"/>
    </w:pPr>
    <w:rPr>
      <w:rFonts w:ascii="Times New Roman" w:eastAsia="Times New Roman" w:hAnsi="Times New Roman" w:cs="Times New Roman"/>
      <w:sz w:val="24"/>
      <w:szCs w:val="24"/>
    </w:rPr>
  </w:style>
  <w:style w:type="paragraph" w:styleId="af7">
    <w:name w:val="Body Text"/>
    <w:basedOn w:val="a"/>
    <w:link w:val="af8"/>
    <w:uiPriority w:val="99"/>
    <w:rsid w:val="007D590A"/>
    <w:pPr>
      <w:spacing w:after="120" w:line="240" w:lineRule="auto"/>
    </w:pPr>
    <w:rPr>
      <w:rFonts w:ascii="Times New Roman" w:eastAsia="Times New Roman" w:hAnsi="Times New Roman" w:cs="Times New Roman"/>
      <w:sz w:val="24"/>
      <w:szCs w:val="20"/>
    </w:rPr>
  </w:style>
  <w:style w:type="character" w:customStyle="1" w:styleId="af8">
    <w:name w:val="Основной текст Знак"/>
    <w:basedOn w:val="a0"/>
    <w:link w:val="af7"/>
    <w:uiPriority w:val="99"/>
    <w:rsid w:val="007D590A"/>
    <w:rPr>
      <w:rFonts w:ascii="Times New Roman" w:eastAsia="Times New Roman" w:hAnsi="Times New Roman" w:cs="Times New Roman"/>
      <w:sz w:val="24"/>
      <w:szCs w:val="20"/>
    </w:rPr>
  </w:style>
  <w:style w:type="paragraph" w:styleId="af9">
    <w:name w:val="caption"/>
    <w:basedOn w:val="a"/>
    <w:next w:val="a"/>
    <w:uiPriority w:val="35"/>
    <w:qFormat/>
    <w:rsid w:val="007D590A"/>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7D590A"/>
  </w:style>
  <w:style w:type="character" w:styleId="afa">
    <w:name w:val="annotation reference"/>
    <w:uiPriority w:val="99"/>
    <w:semiHidden/>
    <w:unhideWhenUsed/>
    <w:rsid w:val="007D590A"/>
    <w:rPr>
      <w:sz w:val="16"/>
      <w:szCs w:val="16"/>
    </w:rPr>
  </w:style>
  <w:style w:type="paragraph" w:styleId="afb">
    <w:name w:val="annotation text"/>
    <w:basedOn w:val="a"/>
    <w:link w:val="afc"/>
    <w:uiPriority w:val="99"/>
    <w:semiHidden/>
    <w:unhideWhenUsed/>
    <w:rsid w:val="007D590A"/>
    <w:rPr>
      <w:rFonts w:ascii="Calibri" w:eastAsia="Times New Roman" w:hAnsi="Calibri" w:cs="Times New Roman"/>
      <w:sz w:val="20"/>
      <w:szCs w:val="20"/>
    </w:rPr>
  </w:style>
  <w:style w:type="character" w:customStyle="1" w:styleId="afc">
    <w:name w:val="Текст примечания Знак"/>
    <w:basedOn w:val="a0"/>
    <w:link w:val="afb"/>
    <w:uiPriority w:val="99"/>
    <w:semiHidden/>
    <w:rsid w:val="007D590A"/>
    <w:rPr>
      <w:rFonts w:ascii="Calibri" w:eastAsia="Times New Roman" w:hAnsi="Calibri" w:cs="Times New Roman"/>
      <w:sz w:val="20"/>
      <w:szCs w:val="20"/>
    </w:rPr>
  </w:style>
  <w:style w:type="paragraph" w:styleId="afd">
    <w:name w:val="annotation subject"/>
    <w:basedOn w:val="afb"/>
    <w:next w:val="afb"/>
    <w:link w:val="afe"/>
    <w:uiPriority w:val="99"/>
    <w:semiHidden/>
    <w:unhideWhenUsed/>
    <w:rsid w:val="007D590A"/>
    <w:rPr>
      <w:b/>
      <w:bCs/>
    </w:rPr>
  </w:style>
  <w:style w:type="character" w:customStyle="1" w:styleId="afe">
    <w:name w:val="Тема примечания Знак"/>
    <w:basedOn w:val="afc"/>
    <w:link w:val="afd"/>
    <w:uiPriority w:val="99"/>
    <w:semiHidden/>
    <w:rsid w:val="007D590A"/>
    <w:rPr>
      <w:b/>
      <w:bCs/>
    </w:rPr>
  </w:style>
  <w:style w:type="character" w:customStyle="1" w:styleId="FontStyle13">
    <w:name w:val="Font Style13"/>
    <w:rsid w:val="007D590A"/>
    <w:rPr>
      <w:rFonts w:ascii="Times New Roman" w:hAnsi="Times New Roman" w:cs="Times New Roman" w:hint="default"/>
      <w:spacing w:val="-1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volskih5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2163A-F1E3-48CC-8AF2-34DAA550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Pages>
  <Words>8626</Words>
  <Characters>49169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37</cp:revision>
  <cp:lastPrinted>2017-09-27T04:33:00Z</cp:lastPrinted>
  <dcterms:created xsi:type="dcterms:W3CDTF">2017-09-08T05:04:00Z</dcterms:created>
  <dcterms:modified xsi:type="dcterms:W3CDTF">2017-10-20T03:52:00Z</dcterms:modified>
</cp:coreProperties>
</file>