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9D2" w:rsidRDefault="00D769D2" w:rsidP="00D769D2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</w:t>
      </w:r>
      <w:r>
        <w:rPr>
          <w:noProof/>
        </w:rPr>
        <w:drawing>
          <wp:inline distT="0" distB="0" distL="0" distR="0">
            <wp:extent cx="533400" cy="628650"/>
            <wp:effectExtent l="19050" t="0" r="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9D2" w:rsidRPr="00D769D2" w:rsidRDefault="00D769D2" w:rsidP="00D769D2">
      <w:pPr>
        <w:spacing w:after="0" w:line="240" w:lineRule="auto"/>
        <w:ind w:left="708"/>
        <w:rPr>
          <w:b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АДМИНИСТРАЦИЯ ПОТАПОВСКОГО СЕЛЬСОВЕТА</w:t>
      </w:r>
    </w:p>
    <w:p w:rsidR="00D769D2" w:rsidRDefault="00D769D2" w:rsidP="00D769D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ЕНИСЕЙСКОГО РАЙОНА КРАСНОЯРСКОГО КРАЯ</w:t>
      </w:r>
    </w:p>
    <w:p w:rsidR="00D769D2" w:rsidRDefault="00D769D2" w:rsidP="00D769D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769D2" w:rsidRDefault="00D769D2" w:rsidP="00D769D2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bookmarkStart w:id="0" w:name="bookmark2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  <w:bookmarkEnd w:id="0"/>
    </w:p>
    <w:p w:rsidR="00D769D2" w:rsidRDefault="00D769D2" w:rsidP="00D769D2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69D2" w:rsidRDefault="00D769D2" w:rsidP="00D769D2">
      <w:pPr>
        <w:pStyle w:val="1"/>
        <w:shd w:val="clear" w:color="auto" w:fill="auto"/>
        <w:tabs>
          <w:tab w:val="left" w:pos="8067"/>
          <w:tab w:val="left" w:leader="underscore" w:pos="9070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12. 04. 2018                                 с. Потапово                                                        № 14-п</w:t>
      </w:r>
    </w:p>
    <w:p w:rsidR="00D769D2" w:rsidRDefault="00D769D2" w:rsidP="00D769D2">
      <w:pPr>
        <w:rPr>
          <w:rFonts w:ascii="Times New Roman" w:hAnsi="Times New Roman" w:cs="Times New Roman"/>
          <w:szCs w:val="28"/>
        </w:rPr>
      </w:pPr>
    </w:p>
    <w:p w:rsidR="008B11D5" w:rsidRDefault="001F4901" w:rsidP="00D769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комиссии по предупреждению и ликвидации чрезвычайных ситуаций и обеспечению пожарной безопасности на территории Потаповского сельсовета Енисейского района Красноярского края</w:t>
      </w:r>
    </w:p>
    <w:p w:rsidR="001F4901" w:rsidRDefault="001F4901" w:rsidP="00D769D2">
      <w:pPr>
        <w:rPr>
          <w:rFonts w:ascii="Times New Roman" w:hAnsi="Times New Roman" w:cs="Times New Roman"/>
          <w:b/>
          <w:sz w:val="28"/>
          <w:szCs w:val="28"/>
        </w:rPr>
      </w:pPr>
    </w:p>
    <w:p w:rsidR="001F4901" w:rsidRDefault="001F4901" w:rsidP="00896B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Федерального закона от 06.10.2003 года № 131 – ФЗ «Об общих принципах местного самоуправления в Российской Федерации», в соответствии с постановлением Правительства Российской Федерации от 30.12.2003, Законом Красноярского края от 24 декабря 2004 года № 13-2821 «О пожарной безопасности в Красноярском крае», в целях обеспечения реализации единой государственной политики в сфере защиты населения и территории Потаповского сельсовета от чрезвычайных ситуаций природного и техногенного характера ПОСТАНОВЛЯЮ:</w:t>
      </w:r>
    </w:p>
    <w:p w:rsidR="00896B81" w:rsidRDefault="00896B81" w:rsidP="00896B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Положение о Комиссии по предупреждению и ликвидации чрезвычайных ситуаций и обеспечению пожарной безопасности на территории Потаповского сельсовета (приложение № 1).</w:t>
      </w:r>
    </w:p>
    <w:p w:rsidR="00896B81" w:rsidRDefault="00896B81" w:rsidP="00896B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Создать Комиссию по предупреждению и ликвидации чрезвычайных ситуаций и обеспечению пожарной безопасности на территории Потаповского сельсовета и утвердить её состав (приложение № 2).</w:t>
      </w:r>
    </w:p>
    <w:p w:rsidR="00896B81" w:rsidRDefault="00896B81" w:rsidP="00896B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96B81" w:rsidRDefault="00896B81" w:rsidP="00896B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Настоящее постановление вступает в силу после его официального опубликования (обнародования) в информационно печатном издании «Потаповский вестник».</w:t>
      </w:r>
    </w:p>
    <w:p w:rsidR="00896B81" w:rsidRDefault="00896B81" w:rsidP="00896B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B81" w:rsidRPr="00896B81" w:rsidRDefault="00896B81" w:rsidP="00896B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Н.Ф. Невольских</w:t>
      </w:r>
    </w:p>
    <w:p w:rsidR="00A51883" w:rsidRDefault="00A51883" w:rsidP="00896B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B81" w:rsidRDefault="00896B81" w:rsidP="00896B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B81" w:rsidRDefault="00896B81" w:rsidP="00896B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96B81" w:rsidRDefault="00896B81" w:rsidP="00896B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96B81" w:rsidRDefault="00896B81" w:rsidP="00896B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Потаповского сельсовета</w:t>
      </w:r>
    </w:p>
    <w:p w:rsidR="00896B81" w:rsidRDefault="00315195" w:rsidP="00896B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</w:t>
      </w:r>
      <w:r w:rsidR="00896B81">
        <w:rPr>
          <w:rFonts w:ascii="Times New Roman" w:hAnsi="Times New Roman" w:cs="Times New Roman"/>
          <w:sz w:val="24"/>
          <w:szCs w:val="24"/>
        </w:rPr>
        <w:t>.04.2018г № 14-п</w:t>
      </w:r>
    </w:p>
    <w:p w:rsidR="00896B81" w:rsidRDefault="00896B81" w:rsidP="00896B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6B81" w:rsidRDefault="00896B81" w:rsidP="00896B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6B81" w:rsidRDefault="00896B81" w:rsidP="00896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12202" w:rsidRDefault="00612202" w:rsidP="00896B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комиссии по предупреждению и ликвидации чрезвычайных ситуаций и обеспечению пожарной безопасности на территории Потаповского сельсовета Енисейского района </w:t>
      </w:r>
    </w:p>
    <w:p w:rsidR="00612202" w:rsidRPr="00612202" w:rsidRDefault="00612202" w:rsidP="00896B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Красноярского края</w:t>
      </w:r>
    </w:p>
    <w:p w:rsidR="003E473A" w:rsidRDefault="003E473A" w:rsidP="003E47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E473A" w:rsidRDefault="003E473A" w:rsidP="003E4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Комиссия по предупреждению и ликвидации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чрезвычайных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ситуаций и обеспечению пожарной безопасности на территории Потаповского сельсовета (далее - Комиссия) является координирующим органом, образованным для обеспечения согласованности действий администраций предприятий</w:t>
      </w:r>
      <w:r w:rsidR="008519FE">
        <w:rPr>
          <w:rFonts w:ascii="Times New Roman" w:hAnsi="Times New Roman" w:cs="Times New Roman"/>
          <w:sz w:val="28"/>
          <w:szCs w:val="28"/>
        </w:rPr>
        <w:t>,</w:t>
      </w:r>
      <w:r w:rsidR="002B5F15">
        <w:rPr>
          <w:rFonts w:ascii="Times New Roman" w:hAnsi="Times New Roman" w:cs="Times New Roman"/>
          <w:sz w:val="28"/>
          <w:szCs w:val="28"/>
        </w:rPr>
        <w:t xml:space="preserve"> учреждений и организаций, осуществляющих деятельность на территории Потаповского сельсовета (далее - организации) при решении вопросов в области предупреждения и ликвидации чрезвычайных ситуаций природного и техногенного характера (далее – чрезвычайные ситуации) и обеспечения пожарной безопасности, постоянно действующей при Главе администрации Потаповского сельсовета.</w:t>
      </w:r>
      <w:proofErr w:type="gramEnd"/>
    </w:p>
    <w:p w:rsidR="002B5F15" w:rsidRDefault="002B5F15" w:rsidP="003E4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Комиссия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законами красноярского края, постановления</w:t>
      </w:r>
      <w:r w:rsidR="003E6943">
        <w:rPr>
          <w:rFonts w:ascii="Times New Roman" w:hAnsi="Times New Roman" w:cs="Times New Roman"/>
          <w:sz w:val="28"/>
          <w:szCs w:val="28"/>
        </w:rPr>
        <w:t xml:space="preserve">ми и распоряжениями Губернатора Красноярского края, </w:t>
      </w:r>
      <w:r w:rsidR="00E61AB3">
        <w:rPr>
          <w:rFonts w:ascii="Times New Roman" w:hAnsi="Times New Roman" w:cs="Times New Roman"/>
          <w:sz w:val="28"/>
          <w:szCs w:val="28"/>
        </w:rPr>
        <w:t>ведомственными нормативно - правовыми документами (положения, инструкции,</w:t>
      </w:r>
      <w:r w:rsidR="00980FF2">
        <w:rPr>
          <w:rFonts w:ascii="Times New Roman" w:hAnsi="Times New Roman" w:cs="Times New Roman"/>
          <w:sz w:val="28"/>
          <w:szCs w:val="28"/>
        </w:rPr>
        <w:t xml:space="preserve"> правила и т.д.</w:t>
      </w:r>
      <w:r w:rsidR="00E61AB3">
        <w:rPr>
          <w:rFonts w:ascii="Times New Roman" w:hAnsi="Times New Roman" w:cs="Times New Roman"/>
          <w:sz w:val="28"/>
          <w:szCs w:val="28"/>
        </w:rPr>
        <w:t>)</w:t>
      </w:r>
      <w:r w:rsidR="00980FF2">
        <w:rPr>
          <w:rFonts w:ascii="Times New Roman" w:hAnsi="Times New Roman" w:cs="Times New Roman"/>
          <w:sz w:val="28"/>
          <w:szCs w:val="28"/>
        </w:rPr>
        <w:t>, нормативно – правовыми документами Потаповского сельсовета в сфере защиты населения, предупреждения и ликвидации чрезвычайных ситуаций и природного и техногенного характера и обеспечения пожарной</w:t>
      </w:r>
      <w:proofErr w:type="gramEnd"/>
      <w:r w:rsidR="00980FF2">
        <w:rPr>
          <w:rFonts w:ascii="Times New Roman" w:hAnsi="Times New Roman" w:cs="Times New Roman"/>
          <w:sz w:val="28"/>
          <w:szCs w:val="28"/>
        </w:rPr>
        <w:t xml:space="preserve"> безопасности, а также настоящим Положением.</w:t>
      </w:r>
    </w:p>
    <w:p w:rsidR="00980FF2" w:rsidRDefault="00980FF2" w:rsidP="003E4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Основными задачами Комиссии являются:</w:t>
      </w:r>
    </w:p>
    <w:p w:rsidR="00980FF2" w:rsidRDefault="00980FF2" w:rsidP="003E4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980FF2" w:rsidRDefault="00980FF2" w:rsidP="003E4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обеспечение согласованности действий организаций Потаповского сельсовета при решении вопросов в области предупреждения и ликвидации чрезвычайных ситуаций и обеспечения пожарной безопасности, а также восстановления объектов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коммунального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хозяйства, социальной сферы</w:t>
      </w:r>
      <w:r w:rsidR="005B5AB8">
        <w:rPr>
          <w:rFonts w:ascii="Times New Roman" w:hAnsi="Times New Roman" w:cs="Times New Roman"/>
          <w:sz w:val="28"/>
          <w:szCs w:val="28"/>
        </w:rPr>
        <w:t>, производственной и инженерной инфраструктуры, поврежденных и разрушенных в результате чрезвычайных ситуаций;</w:t>
      </w:r>
    </w:p>
    <w:p w:rsidR="005B5AB8" w:rsidRDefault="005B5AB8" w:rsidP="003E4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организация планирования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мероприятий по предупреждению и ликвидации чрезвычайных ситуаций и обеспечению пожарной безопасности.</w:t>
      </w:r>
    </w:p>
    <w:p w:rsidR="005B5AB8" w:rsidRDefault="005B5AB8" w:rsidP="003E4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4. Комиссия с целью выполнения возложенных на нее задач осуществляет следующие функции:</w:t>
      </w:r>
    </w:p>
    <w:p w:rsidR="005B5AB8" w:rsidRDefault="005B5AB8" w:rsidP="003E4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рассматривает в пределах своей компетенции вопросы в области предупреждения и ликвидации чрезвычайных ситуаций и обеспечения пожарной безопасности и при необходимости вносить в установленном порядке Главе администрации необходимые предложения;</w:t>
      </w:r>
    </w:p>
    <w:p w:rsidR="005B5AB8" w:rsidRDefault="005B5AB8" w:rsidP="003E4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разрабатывает предложения по совершенствованию нормативно правовых актов администрации Потаповского сельсовета и иных нормативных документов</w:t>
      </w:r>
      <w:r w:rsidR="00C96F0E">
        <w:rPr>
          <w:rFonts w:ascii="Times New Roman" w:hAnsi="Times New Roman" w:cs="Times New Roman"/>
          <w:sz w:val="28"/>
          <w:szCs w:val="28"/>
        </w:rPr>
        <w:t xml:space="preserve"> в области предупреждения и ликвидации чрезвычайных ситуаций и обеспечения пожарной безопасности;</w:t>
      </w:r>
    </w:p>
    <w:p w:rsidR="00C96F0E" w:rsidRDefault="00C96F0E" w:rsidP="003E4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рассматривает прогнозы возможных чрезвычайных ситуаций на территории поселения, организует разработку и реализацию мер, направленных на предупреждение и ликвидацию чрезвычайных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ситуаций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обеспечение пожарной безопасности;</w:t>
      </w:r>
    </w:p>
    <w:p w:rsidR="00C96F0E" w:rsidRDefault="00C96F0E" w:rsidP="003E4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участвует в разработке целевых, а также научно – технических программ в пожарной безопасности, готовит предложения по их реализации;</w:t>
      </w:r>
    </w:p>
    <w:p w:rsidR="00C96F0E" w:rsidRDefault="00C96F0E" w:rsidP="003E4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-организует разработку предложений и осуществляет меры по развитию и обеспечению функционирования группировки сил и средств поселения пожарной безопасности;</w:t>
      </w:r>
    </w:p>
    <w:p w:rsidR="00C96F0E" w:rsidRDefault="00C96F0E" w:rsidP="003E4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разрабатывает предложения по ликвидации последствий чрезвычайных ситуаций;</w:t>
      </w:r>
    </w:p>
    <w:p w:rsidR="00443F7D" w:rsidRDefault="00F302DC" w:rsidP="003E4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рассматривает </w:t>
      </w:r>
      <w:r w:rsidR="00443F7D">
        <w:rPr>
          <w:rFonts w:ascii="Times New Roman" w:hAnsi="Times New Roman" w:cs="Times New Roman"/>
          <w:sz w:val="28"/>
          <w:szCs w:val="28"/>
        </w:rPr>
        <w:t>вопросы по организации размещения временно отселяемого (эвакуируемого) населения и возращения его после ликвидации чрезвычайных ситуаций и пожаров в местах проживания;</w:t>
      </w:r>
    </w:p>
    <w:p w:rsidR="00443F7D" w:rsidRDefault="00443F7D" w:rsidP="003E4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организует взаимодействие с комиссиями по предупреждению и ликвидации чрезвычайных ситуаций  и обеспечению пожарной безопасности соседних муниципальных образований, органами управления МЧС России, общественными объединениями по вопросам предупреждения, ликвидации чрезвыча</w:t>
      </w:r>
      <w:r w:rsidR="00F71586">
        <w:rPr>
          <w:rFonts w:ascii="Times New Roman" w:hAnsi="Times New Roman" w:cs="Times New Roman"/>
          <w:sz w:val="28"/>
          <w:szCs w:val="28"/>
        </w:rPr>
        <w:t>йных ситуаций и их последствий и</w:t>
      </w:r>
      <w:r>
        <w:rPr>
          <w:rFonts w:ascii="Times New Roman" w:hAnsi="Times New Roman" w:cs="Times New Roman"/>
          <w:sz w:val="28"/>
          <w:szCs w:val="28"/>
        </w:rPr>
        <w:t xml:space="preserve"> обеспечению пожарной безопасности;</w:t>
      </w:r>
    </w:p>
    <w:p w:rsidR="00F302DC" w:rsidRDefault="00443F7D" w:rsidP="003E4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вносит предложения Главе администрации по направлению необходимых сил и средств на ликвидацию чрезвычайных ситуаций и их последствий за пределами муниципального образования; </w:t>
      </w:r>
    </w:p>
    <w:p w:rsidR="00443F7D" w:rsidRDefault="00443F7D" w:rsidP="003E4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оказывает помощь комиссиям по предупреждению и ликвидации</w:t>
      </w:r>
      <w:r w:rsidR="00EC1E45">
        <w:rPr>
          <w:rFonts w:ascii="Times New Roman" w:hAnsi="Times New Roman" w:cs="Times New Roman"/>
          <w:sz w:val="28"/>
          <w:szCs w:val="28"/>
        </w:rPr>
        <w:t xml:space="preserve"> чрезвычайных ситуаций и обеспечению пожарной безопасности организаций Потаповского сельсовета.</w:t>
      </w:r>
    </w:p>
    <w:p w:rsidR="00EC1E45" w:rsidRDefault="00EC1E45" w:rsidP="003E4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Комиссия в пределах своей компетенции имеет право:</w:t>
      </w:r>
    </w:p>
    <w:p w:rsidR="00EC1E45" w:rsidRDefault="00EC1E45" w:rsidP="003E4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запрашивать у исполнительных органов государственной власти Красноярского края, муниципальных образований Енисейского района и организаций на территории Потаповского сельсовета необходимую информацию;</w:t>
      </w:r>
    </w:p>
    <w:p w:rsidR="00EC1E45" w:rsidRDefault="00EC1E45" w:rsidP="003E4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заслушивать на своих заседаниях руководителей и представителей организаций и предприятий муниципального образования;</w:t>
      </w:r>
    </w:p>
    <w:p w:rsidR="00EC1E45" w:rsidRDefault="00EC1E45" w:rsidP="003E4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создать по мере необходимости оперативные и рабочие группы по направлениям деятельности Комиссии, определять полномочия и порядок их работы.</w:t>
      </w:r>
    </w:p>
    <w:p w:rsidR="00EC1E45" w:rsidRDefault="00EC1E45" w:rsidP="003E4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Общее руководство Комиссией осуществляет ее председатель, а в его отсутствие либо по его поручению – заместитель председателя Комиссии.</w:t>
      </w:r>
    </w:p>
    <w:p w:rsidR="00EC1E45" w:rsidRDefault="00EC1E45" w:rsidP="003E4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основной формой работы Комиссии являются заседания. Для организации </w:t>
      </w:r>
      <w:r w:rsidR="00724FB3">
        <w:rPr>
          <w:rFonts w:ascii="Times New Roman" w:hAnsi="Times New Roman" w:cs="Times New Roman"/>
          <w:sz w:val="28"/>
          <w:szCs w:val="28"/>
        </w:rPr>
        <w:t>текущей плановой работы заседания Комиссии проводятся не реже одного раза в квартал. При возникновении чрезвычайных ситуаций Комиссия созывается незамедлительно. Заседания Комиссии являются правомочными при наличии на заседании половины членов Комиссии.</w:t>
      </w:r>
    </w:p>
    <w:p w:rsidR="00724FB3" w:rsidRDefault="00724FB3" w:rsidP="003E4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Решения Комиссии оформляются протоколами, которые подписываются председательствующим на заседании Комиссии и секретарем. Комиссия принимает решения открытым голосованием. Решения принимаются простым большинством голосов от числа членов Комиссии, присутствующих  на ее заседании.</w:t>
      </w:r>
    </w:p>
    <w:p w:rsidR="00724FB3" w:rsidRDefault="00724FB3" w:rsidP="003E4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Решения Комиссии, принимаемые в соответствии с ее компетенцией, являются нормативно – правовыми документами, положения которых в свою очередь являются основанием для принятия соответствующих решений в организациях и структурных подразделениях поселения.</w:t>
      </w:r>
    </w:p>
    <w:p w:rsidR="00EF333B" w:rsidRDefault="00EF333B" w:rsidP="003E4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 Организационно – техническое обеспечение деятельности Комиссии осуществляет администрация Потаповского сельсовета.</w:t>
      </w:r>
    </w:p>
    <w:p w:rsidR="00EC1E45" w:rsidRDefault="00EC1E45" w:rsidP="003E4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F0E" w:rsidRDefault="00C96F0E" w:rsidP="003E4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586" w:rsidRDefault="00F71586" w:rsidP="003E4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586" w:rsidRDefault="00F71586" w:rsidP="003E4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586" w:rsidRDefault="00F71586" w:rsidP="003E4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586" w:rsidRDefault="00F71586" w:rsidP="003E4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586" w:rsidRDefault="00F71586" w:rsidP="003E4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586" w:rsidRDefault="00F71586" w:rsidP="003E4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586" w:rsidRDefault="00F71586" w:rsidP="003E4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586" w:rsidRDefault="00F71586" w:rsidP="003E4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586" w:rsidRDefault="00F71586" w:rsidP="003E4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586" w:rsidRDefault="00F71586" w:rsidP="003E4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586" w:rsidRDefault="00F71586" w:rsidP="003E4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586" w:rsidRDefault="00F71586" w:rsidP="003E4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586" w:rsidRDefault="00F71586" w:rsidP="003E4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586" w:rsidRDefault="00F71586" w:rsidP="003E4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586" w:rsidRDefault="00F71586" w:rsidP="003E4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586" w:rsidRDefault="00F71586" w:rsidP="003E4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586" w:rsidRDefault="00F71586" w:rsidP="003E4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586" w:rsidRDefault="00F71586" w:rsidP="003E4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586" w:rsidRDefault="00F71586" w:rsidP="003E4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586" w:rsidRDefault="00F71586" w:rsidP="003E4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586" w:rsidRDefault="00F71586" w:rsidP="003E4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586" w:rsidRDefault="00F71586" w:rsidP="003E4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586" w:rsidRDefault="00F71586" w:rsidP="00F715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</w:p>
    <w:p w:rsidR="00F71586" w:rsidRDefault="00F71586" w:rsidP="00F715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71586" w:rsidRDefault="00F71586" w:rsidP="00F715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Потаповского сельсовета</w:t>
      </w:r>
    </w:p>
    <w:p w:rsidR="00F71586" w:rsidRDefault="00315195" w:rsidP="00F715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</w:t>
      </w:r>
      <w:r w:rsidR="00F71586">
        <w:rPr>
          <w:rFonts w:ascii="Times New Roman" w:hAnsi="Times New Roman" w:cs="Times New Roman"/>
          <w:sz w:val="24"/>
          <w:szCs w:val="24"/>
        </w:rPr>
        <w:t>.04.2018г № 14-п</w:t>
      </w:r>
    </w:p>
    <w:p w:rsidR="00F71586" w:rsidRDefault="00F71586" w:rsidP="00F715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1586" w:rsidRDefault="00F71586" w:rsidP="00F715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Состав </w:t>
      </w:r>
    </w:p>
    <w:p w:rsidR="00F71586" w:rsidRDefault="00F71586" w:rsidP="00F715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комиссии по предупреждению и ликвидации чрезвычайных ситуаций и обеспечению пожарной безопасности на территории Потаповского сельсовета</w:t>
      </w:r>
    </w:p>
    <w:p w:rsidR="00F71586" w:rsidRPr="00F71586" w:rsidRDefault="00F71586" w:rsidP="00F715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560"/>
        <w:gridCol w:w="2525"/>
        <w:gridCol w:w="3260"/>
        <w:gridCol w:w="2977"/>
      </w:tblGrid>
      <w:tr w:rsidR="00885133" w:rsidRPr="00F71586" w:rsidTr="00885133">
        <w:tc>
          <w:tcPr>
            <w:tcW w:w="560" w:type="dxa"/>
          </w:tcPr>
          <w:p w:rsidR="00885133" w:rsidRPr="00F71586" w:rsidRDefault="00885133" w:rsidP="00F7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715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7158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715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5" w:type="dxa"/>
          </w:tcPr>
          <w:p w:rsidR="00885133" w:rsidRPr="00F71586" w:rsidRDefault="00885133" w:rsidP="00F7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58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85133" w:rsidRPr="00F71586" w:rsidRDefault="00885133" w:rsidP="00F7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58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85133" w:rsidRPr="00F71586" w:rsidRDefault="00885133" w:rsidP="00885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</w:t>
            </w:r>
          </w:p>
        </w:tc>
      </w:tr>
      <w:tr w:rsidR="00885133" w:rsidTr="00885133">
        <w:tc>
          <w:tcPr>
            <w:tcW w:w="560" w:type="dxa"/>
          </w:tcPr>
          <w:p w:rsidR="00885133" w:rsidRDefault="00885133" w:rsidP="00F7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5" w:type="dxa"/>
          </w:tcPr>
          <w:p w:rsidR="00885133" w:rsidRDefault="00885133" w:rsidP="00F7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Волковский Роман Михайлович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85133" w:rsidRDefault="00885133" w:rsidP="00F7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ПЧ-125 с. Потапово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85133" w:rsidRDefault="00885133" w:rsidP="00885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Юбилейная, д. 24А</w:t>
            </w:r>
          </w:p>
        </w:tc>
      </w:tr>
      <w:tr w:rsidR="00885133" w:rsidTr="00885133">
        <w:tc>
          <w:tcPr>
            <w:tcW w:w="560" w:type="dxa"/>
          </w:tcPr>
          <w:p w:rsidR="00885133" w:rsidRDefault="00885133" w:rsidP="00F7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5" w:type="dxa"/>
          </w:tcPr>
          <w:p w:rsidR="00885133" w:rsidRDefault="00885133" w:rsidP="00F7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Невольских Надежда Федоровна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85133" w:rsidRDefault="00885133" w:rsidP="00F7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Потаповского сельсовета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85133" w:rsidRDefault="00885133" w:rsidP="00885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Административная, 1</w:t>
            </w:r>
          </w:p>
        </w:tc>
      </w:tr>
      <w:tr w:rsidR="00885133" w:rsidTr="00885133">
        <w:tc>
          <w:tcPr>
            <w:tcW w:w="560" w:type="dxa"/>
          </w:tcPr>
          <w:p w:rsidR="00885133" w:rsidRDefault="00885133" w:rsidP="00F7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5" w:type="dxa"/>
          </w:tcPr>
          <w:p w:rsidR="00885133" w:rsidRDefault="00885133" w:rsidP="00F7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Татьяна Васильевна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85133" w:rsidRDefault="00885133" w:rsidP="00F7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Потаповская СОШ № 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85133" w:rsidRDefault="00885133" w:rsidP="00F7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Административная, 4</w:t>
            </w:r>
          </w:p>
        </w:tc>
      </w:tr>
      <w:tr w:rsidR="00885133" w:rsidTr="00885133">
        <w:tc>
          <w:tcPr>
            <w:tcW w:w="560" w:type="dxa"/>
          </w:tcPr>
          <w:p w:rsidR="00885133" w:rsidRDefault="00885133" w:rsidP="00F7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5" w:type="dxa"/>
          </w:tcPr>
          <w:p w:rsidR="00885133" w:rsidRDefault="00885133" w:rsidP="00F7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Куликов </w:t>
            </w:r>
            <w:r w:rsidR="00FE21BF"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85133" w:rsidRDefault="00FE21BF" w:rsidP="00F7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Енисейский филиал ГПКК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Лесосибирск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ДРП - 2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85133" w:rsidRDefault="00FE21BF" w:rsidP="00F7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Набережная, д. 54</w:t>
            </w:r>
          </w:p>
        </w:tc>
      </w:tr>
      <w:tr w:rsidR="00885133" w:rsidTr="00885133">
        <w:tc>
          <w:tcPr>
            <w:tcW w:w="560" w:type="dxa"/>
          </w:tcPr>
          <w:p w:rsidR="00885133" w:rsidRDefault="00885133" w:rsidP="00F7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5" w:type="dxa"/>
          </w:tcPr>
          <w:p w:rsidR="00885133" w:rsidRDefault="00FE21BF" w:rsidP="00F7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Пакулев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85133" w:rsidRDefault="00FE21BF" w:rsidP="00F7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«Потапово»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85133" w:rsidRDefault="00FE21BF" w:rsidP="00F7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Новая, д. 23</w:t>
            </w:r>
          </w:p>
        </w:tc>
      </w:tr>
      <w:tr w:rsidR="00FE21BF" w:rsidTr="00885133">
        <w:tc>
          <w:tcPr>
            <w:tcW w:w="560" w:type="dxa"/>
          </w:tcPr>
          <w:p w:rsidR="00FE21BF" w:rsidRDefault="00FE21BF" w:rsidP="00F7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25" w:type="dxa"/>
          </w:tcPr>
          <w:p w:rsidR="00FE21BF" w:rsidRDefault="00FE21BF" w:rsidP="00F7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Козачун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E21BF" w:rsidRDefault="00FE21BF" w:rsidP="00F7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Енисейэнергоком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E21BF" w:rsidRDefault="00FE21BF" w:rsidP="00F7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Административная, 2А</w:t>
            </w:r>
          </w:p>
        </w:tc>
      </w:tr>
      <w:tr w:rsidR="00FE21BF" w:rsidTr="00885133">
        <w:tc>
          <w:tcPr>
            <w:tcW w:w="560" w:type="dxa"/>
          </w:tcPr>
          <w:p w:rsidR="00FE21BF" w:rsidRDefault="00FE21BF" w:rsidP="00F7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25" w:type="dxa"/>
          </w:tcPr>
          <w:p w:rsidR="00FE21BF" w:rsidRDefault="00FE21BF" w:rsidP="00F7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E21BF" w:rsidRDefault="00FE21BF" w:rsidP="00F7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отделения «Почта России» с. Потапово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E21BF" w:rsidRDefault="00FE21BF" w:rsidP="00F7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Набережная, 1А</w:t>
            </w:r>
          </w:p>
        </w:tc>
      </w:tr>
      <w:tr w:rsidR="00FE21BF" w:rsidTr="00885133">
        <w:tc>
          <w:tcPr>
            <w:tcW w:w="560" w:type="dxa"/>
          </w:tcPr>
          <w:p w:rsidR="00FE21BF" w:rsidRDefault="00FE21BF" w:rsidP="00F7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25" w:type="dxa"/>
          </w:tcPr>
          <w:p w:rsidR="00FE21BF" w:rsidRDefault="00FE21BF" w:rsidP="00F7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Ирина Владимировна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E21BF" w:rsidRDefault="00FE21BF" w:rsidP="00F7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 «ФАП» с. Потапово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E21BF" w:rsidRDefault="00FE21BF" w:rsidP="00F7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Административная, 1А</w:t>
            </w:r>
          </w:p>
        </w:tc>
      </w:tr>
      <w:tr w:rsidR="00FE21BF" w:rsidTr="00885133">
        <w:tc>
          <w:tcPr>
            <w:tcW w:w="560" w:type="dxa"/>
          </w:tcPr>
          <w:p w:rsidR="00FE21BF" w:rsidRDefault="00201604" w:rsidP="00F7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25" w:type="dxa"/>
          </w:tcPr>
          <w:p w:rsidR="00FE21BF" w:rsidRDefault="00201604" w:rsidP="00F7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Юрова Елена Ивановна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E21BF" w:rsidRDefault="00201604" w:rsidP="00F7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МБУК РЦК Енисейского района филиал «СДК» с. Потапово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E21BF" w:rsidRDefault="00201604" w:rsidP="00F7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Административная, 2</w:t>
            </w:r>
          </w:p>
        </w:tc>
      </w:tr>
    </w:tbl>
    <w:p w:rsidR="00F71586" w:rsidRDefault="00F71586" w:rsidP="00F71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586" w:rsidRPr="003E473A" w:rsidRDefault="00F71586" w:rsidP="003E4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1586" w:rsidRPr="003E473A" w:rsidSect="008B1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69D2"/>
    <w:rsid w:val="000B113F"/>
    <w:rsid w:val="001D2253"/>
    <w:rsid w:val="001F4901"/>
    <w:rsid w:val="00201604"/>
    <w:rsid w:val="002B5F15"/>
    <w:rsid w:val="00315195"/>
    <w:rsid w:val="003727E4"/>
    <w:rsid w:val="003E473A"/>
    <w:rsid w:val="003E6943"/>
    <w:rsid w:val="00443F7D"/>
    <w:rsid w:val="005A7BC2"/>
    <w:rsid w:val="005B5AB8"/>
    <w:rsid w:val="00612202"/>
    <w:rsid w:val="00724FB3"/>
    <w:rsid w:val="008519FE"/>
    <w:rsid w:val="00885133"/>
    <w:rsid w:val="00896B81"/>
    <w:rsid w:val="008B11D5"/>
    <w:rsid w:val="00923EC3"/>
    <w:rsid w:val="00980FF2"/>
    <w:rsid w:val="00A51883"/>
    <w:rsid w:val="00C96F0E"/>
    <w:rsid w:val="00D769D2"/>
    <w:rsid w:val="00D82D84"/>
    <w:rsid w:val="00DE5353"/>
    <w:rsid w:val="00E61AB3"/>
    <w:rsid w:val="00EC1E45"/>
    <w:rsid w:val="00ED0DC6"/>
    <w:rsid w:val="00EF333B"/>
    <w:rsid w:val="00F302DC"/>
    <w:rsid w:val="00F71586"/>
    <w:rsid w:val="00FE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769D2"/>
    <w:rPr>
      <w:spacing w:val="5"/>
      <w:shd w:val="clear" w:color="auto" w:fill="FFFFFF"/>
    </w:rPr>
  </w:style>
  <w:style w:type="paragraph" w:customStyle="1" w:styleId="1">
    <w:name w:val="Основной текст1"/>
    <w:basedOn w:val="a"/>
    <w:link w:val="a3"/>
    <w:rsid w:val="00D769D2"/>
    <w:pPr>
      <w:widowControl w:val="0"/>
      <w:shd w:val="clear" w:color="auto" w:fill="FFFFFF"/>
      <w:spacing w:after="0" w:line="0" w:lineRule="atLeast"/>
      <w:ind w:hanging="260"/>
    </w:pPr>
    <w:rPr>
      <w:spacing w:val="5"/>
    </w:rPr>
  </w:style>
  <w:style w:type="character" w:customStyle="1" w:styleId="10">
    <w:name w:val="Заголовок №1_"/>
    <w:basedOn w:val="a0"/>
    <w:link w:val="11"/>
    <w:locked/>
    <w:rsid w:val="00D769D2"/>
    <w:rPr>
      <w:b/>
      <w:bCs/>
      <w:spacing w:val="5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D769D2"/>
    <w:pPr>
      <w:widowControl w:val="0"/>
      <w:shd w:val="clear" w:color="auto" w:fill="FFFFFF"/>
      <w:spacing w:after="0" w:line="648" w:lineRule="exact"/>
      <w:jc w:val="center"/>
      <w:outlineLvl w:val="0"/>
    </w:pPr>
    <w:rPr>
      <w:b/>
      <w:bCs/>
      <w:spacing w:val="5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D76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9D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715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2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72FF0-1A72-41A5-AC02-C0CE89D51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19</cp:revision>
  <dcterms:created xsi:type="dcterms:W3CDTF">2018-04-12T04:20:00Z</dcterms:created>
  <dcterms:modified xsi:type="dcterms:W3CDTF">2018-04-28T02:46:00Z</dcterms:modified>
</cp:coreProperties>
</file>