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CB" w:rsidRDefault="005563CB" w:rsidP="005563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28650"/>
            <wp:effectExtent l="19050" t="0" r="0" b="0"/>
            <wp:docPr id="1" name="Рисунок 1" descr="Описание: 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а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3CB" w:rsidRDefault="005563CB" w:rsidP="00556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ПОТАПОВСКОГО СЕЛЬСОВЕТА</w:t>
      </w:r>
    </w:p>
    <w:p w:rsidR="005563CB" w:rsidRDefault="005563CB" w:rsidP="005563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ЕНИСЕЙСКОГО РАЙОНА КРАСНОЯРСКОГО КРАЯ</w:t>
      </w:r>
    </w:p>
    <w:p w:rsidR="005563CB" w:rsidRDefault="005563CB" w:rsidP="005563C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563CB" w:rsidRDefault="005563CB" w:rsidP="00556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63CB" w:rsidRDefault="005563CB" w:rsidP="005563C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563CB" w:rsidRDefault="005563CB" w:rsidP="005563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11.04.2019                                                с. Потапово                                                     № 13-п</w:t>
      </w:r>
    </w:p>
    <w:p w:rsidR="005563CB" w:rsidRDefault="005563CB" w:rsidP="00556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2D3" w:rsidRDefault="005563CB" w:rsidP="005563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3CB">
        <w:rPr>
          <w:rFonts w:ascii="Times New Roman" w:hAnsi="Times New Roman" w:cs="Times New Roman"/>
          <w:sz w:val="28"/>
          <w:szCs w:val="28"/>
        </w:rPr>
        <w:t>О</w:t>
      </w:r>
      <w:r w:rsidR="00FF02D3">
        <w:rPr>
          <w:rFonts w:ascii="Times New Roman" w:hAnsi="Times New Roman" w:cs="Times New Roman"/>
          <w:sz w:val="28"/>
          <w:szCs w:val="28"/>
        </w:rPr>
        <w:t xml:space="preserve">б отмене постановления </w:t>
      </w:r>
      <w:r w:rsidRPr="005563CB">
        <w:rPr>
          <w:rFonts w:ascii="Times New Roman" w:hAnsi="Times New Roman" w:cs="Times New Roman"/>
          <w:sz w:val="28"/>
          <w:szCs w:val="28"/>
        </w:rPr>
        <w:t>от 26.09.2016 № 29-п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</w:p>
    <w:p w:rsidR="00FF02D3" w:rsidRDefault="005563CB" w:rsidP="00556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 межведомственной комиссии по вопросам оценки и обследования помещения в целях признания его жилым помещением, </w:t>
      </w:r>
    </w:p>
    <w:p w:rsidR="00FF02D3" w:rsidRDefault="005563CB" w:rsidP="00556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(непригодным) для проживания граждан, </w:t>
      </w:r>
    </w:p>
    <w:p w:rsidR="005563CB" w:rsidRDefault="005563CB" w:rsidP="00556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многоквартирного дома в целях признания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аварийными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подлежащим сносу или реконструкции»</w:t>
      </w:r>
    </w:p>
    <w:p w:rsidR="008729B2" w:rsidRDefault="008729B2" w:rsidP="005563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9B2" w:rsidRDefault="008729B2" w:rsidP="0087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приведением в порядок нормативно – правовой базы Потаповского сельсовета, руководствуясь ст. 13 Устава Потаповского сельсовета ПОСТАНОВЛЯЮ:</w:t>
      </w:r>
    </w:p>
    <w:p w:rsidR="008729B2" w:rsidRDefault="008729B2" w:rsidP="0087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F02D3">
        <w:rPr>
          <w:rFonts w:ascii="Times New Roman" w:hAnsi="Times New Roman" w:cs="Times New Roman"/>
          <w:sz w:val="28"/>
          <w:szCs w:val="28"/>
        </w:rPr>
        <w:t>Отменить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от 26.09.2016 № 29-п «Об утверждении Положения о межведомственной комиссии по вопросам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аварийными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подлежащим сносу или реконструкции».</w:t>
      </w:r>
    </w:p>
    <w:p w:rsidR="008729B2" w:rsidRDefault="008729B2" w:rsidP="0087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Контроль над исполнением настоящего постановления оставляю за собой.</w:t>
      </w:r>
    </w:p>
    <w:p w:rsidR="008729B2" w:rsidRDefault="008729B2" w:rsidP="0087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в день, следующий за днем его официального опубликования (обнародования) в печатном издании «Потаповский вестник».</w:t>
      </w:r>
    </w:p>
    <w:p w:rsidR="008729B2" w:rsidRDefault="008729B2" w:rsidP="0087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9B2" w:rsidRDefault="008729B2" w:rsidP="0087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9B2" w:rsidRDefault="008729B2" w:rsidP="0087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729B2" w:rsidRPr="005563CB" w:rsidRDefault="008729B2" w:rsidP="0087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Потаповского сельсовета                                                            Н.Ф. Невольских</w:t>
      </w:r>
    </w:p>
    <w:p w:rsidR="00C4518C" w:rsidRPr="005563CB" w:rsidRDefault="00C4518C">
      <w:pPr>
        <w:rPr>
          <w:sz w:val="28"/>
          <w:szCs w:val="28"/>
        </w:rPr>
      </w:pPr>
    </w:p>
    <w:sectPr w:rsidR="00C4518C" w:rsidRPr="005563CB" w:rsidSect="008E3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3CB"/>
    <w:rsid w:val="005563CB"/>
    <w:rsid w:val="00862105"/>
    <w:rsid w:val="008729B2"/>
    <w:rsid w:val="008E3028"/>
    <w:rsid w:val="00C4518C"/>
    <w:rsid w:val="00FF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2019-04-11T02:52:00Z</dcterms:created>
  <dcterms:modified xsi:type="dcterms:W3CDTF">2019-04-11T05:05:00Z</dcterms:modified>
</cp:coreProperties>
</file>