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D" w:rsidRPr="00B876FB" w:rsidRDefault="007134CD" w:rsidP="00B8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Описание: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CD" w:rsidRPr="00B876FB" w:rsidRDefault="007134CD" w:rsidP="00B8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FB">
        <w:rPr>
          <w:rFonts w:ascii="Times New Roman" w:hAnsi="Times New Roman" w:cs="Times New Roman"/>
          <w:sz w:val="28"/>
          <w:szCs w:val="28"/>
        </w:rPr>
        <w:t>АДМИНИСТРАЦИЯ ПОТАПОВСКОГО СЕЛЬСОВЕТА</w:t>
      </w:r>
    </w:p>
    <w:p w:rsidR="007134CD" w:rsidRPr="00B876FB" w:rsidRDefault="007134CD" w:rsidP="00B87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6FB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</w:p>
    <w:p w:rsidR="007134CD" w:rsidRDefault="007134CD" w:rsidP="007134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134CD" w:rsidRPr="00B876FB" w:rsidRDefault="007134CD" w:rsidP="00B87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6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34CD" w:rsidRDefault="007134CD" w:rsidP="007134C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134CD" w:rsidRDefault="00B876FB" w:rsidP="00713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09.04.2019</w:t>
      </w:r>
      <w:r w:rsidR="007134C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34CD">
        <w:rPr>
          <w:rFonts w:ascii="Times New Roman" w:hAnsi="Times New Roman" w:cs="Times New Roman"/>
          <w:sz w:val="24"/>
          <w:szCs w:val="24"/>
        </w:rPr>
        <w:t xml:space="preserve">с. Потапово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12</w:t>
      </w:r>
      <w:r w:rsidR="007134CD">
        <w:rPr>
          <w:rFonts w:ascii="Times New Roman" w:hAnsi="Times New Roman" w:cs="Times New Roman"/>
          <w:sz w:val="24"/>
          <w:szCs w:val="24"/>
        </w:rPr>
        <w:t>-п</w:t>
      </w:r>
    </w:p>
    <w:p w:rsidR="007134CD" w:rsidRDefault="007134CD" w:rsidP="007134CD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E5F" w:rsidRPr="00B876FB" w:rsidRDefault="007134CD" w:rsidP="007134CD">
      <w:pPr>
        <w:rPr>
          <w:rFonts w:ascii="Times New Roman" w:hAnsi="Times New Roman" w:cs="Times New Roman"/>
          <w:sz w:val="28"/>
          <w:szCs w:val="28"/>
        </w:rPr>
      </w:pPr>
      <w:r w:rsidRPr="00B876F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Потаповского сельсовета от 22.06.2018 № 24-п «Об утверждении Порядка применения взысканий, предусмотренных ст.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134CD" w:rsidRDefault="007134CD" w:rsidP="007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заключением юридической экспертизы нормативно – правового акта, руководствуясь Уставом Потаповского сельсовета, ПОСТАНОВЛЯЮ:</w:t>
      </w:r>
    </w:p>
    <w:p w:rsidR="007134CD" w:rsidRDefault="007134CD" w:rsidP="007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Потаповского сельсовета от 22.06.2018 № 24-п «</w:t>
      </w:r>
      <w:r w:rsidRPr="007134CD">
        <w:rPr>
          <w:rFonts w:ascii="Times New Roman" w:hAnsi="Times New Roman" w:cs="Times New Roman"/>
          <w:sz w:val="28"/>
          <w:szCs w:val="28"/>
        </w:rPr>
        <w:t>Об утверждении Порядка применения взысканий, предусмотренных ст. ст. 14.1 и 15 Федерального закона «О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876FB" w:rsidRDefault="007134CD" w:rsidP="0071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876FB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38585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B876FB"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B876FB" w:rsidRDefault="00B876FB" w:rsidP="00B876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«доклада подразделения кадровой службы,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E82BB4" w:rsidRDefault="00385856" w:rsidP="00B87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B876FB">
        <w:rPr>
          <w:rFonts w:ascii="Times New Roman" w:hAnsi="Times New Roman" w:cs="Times New Roman"/>
          <w:sz w:val="28"/>
          <w:szCs w:val="28"/>
        </w:rPr>
        <w:t>Пункт 3.3. Порядка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FB" w:rsidRDefault="00B876FB" w:rsidP="00B876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«3.3. Взыскания применяются не позднее шести месяцев со дня поступления информа</w:t>
      </w:r>
      <w:r w:rsidR="00070686">
        <w:rPr>
          <w:rFonts w:ascii="Times New Roman" w:hAnsi="Times New Roman" w:cs="Times New Roman"/>
          <w:sz w:val="28"/>
          <w:szCs w:val="28"/>
        </w:rPr>
        <w:t>ции о совершении муниципальным служащим коррупционного правонарушения и не позднее трех лет со дня его совершения.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686">
        <w:rPr>
          <w:rFonts w:ascii="Times New Roman" w:hAnsi="Times New Roman" w:cs="Times New Roman"/>
          <w:sz w:val="28"/>
          <w:szCs w:val="28"/>
        </w:rPr>
        <w:t>.</w:t>
      </w:r>
    </w:p>
    <w:p w:rsidR="00E82BB4" w:rsidRPr="00BE219D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Pr="00BE219D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 Потаповского сельсовета Енисейского района Красноярского края и урегулированию конфликта интересов (Чекурина Г.Г.)</w:t>
      </w:r>
      <w:r w:rsidRPr="00BE21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в день, следующий за днем его официального опубликования в печатном издании «Потаповский вестник».</w:t>
      </w:r>
    </w:p>
    <w:p w:rsid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B4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686" w:rsidRDefault="00E82BB4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82BB4" w:rsidRDefault="00070686" w:rsidP="00E82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Потаповского </w:t>
      </w:r>
      <w:r w:rsidR="00E82BB4">
        <w:rPr>
          <w:rFonts w:ascii="Times New Roman" w:hAnsi="Times New Roman" w:cs="Times New Roman"/>
          <w:sz w:val="28"/>
          <w:szCs w:val="28"/>
        </w:rPr>
        <w:t xml:space="preserve">сельсовета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2BB4">
        <w:rPr>
          <w:rFonts w:ascii="Times New Roman" w:hAnsi="Times New Roman" w:cs="Times New Roman"/>
          <w:sz w:val="28"/>
          <w:szCs w:val="28"/>
        </w:rPr>
        <w:t xml:space="preserve">                   Н.Ф. Невольских</w:t>
      </w:r>
    </w:p>
    <w:p w:rsidR="00E82BB4" w:rsidRPr="007134CD" w:rsidRDefault="00E82BB4" w:rsidP="00713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4CD" w:rsidRPr="007134CD" w:rsidRDefault="007134CD" w:rsidP="007134CD">
      <w:pPr>
        <w:jc w:val="both"/>
      </w:pPr>
    </w:p>
    <w:sectPr w:rsidR="007134CD" w:rsidRPr="007134CD" w:rsidSect="00E1115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A37" w:rsidRDefault="002E7A37" w:rsidP="00E11152">
      <w:pPr>
        <w:spacing w:after="0" w:line="240" w:lineRule="auto"/>
      </w:pPr>
      <w:r>
        <w:separator/>
      </w:r>
    </w:p>
  </w:endnote>
  <w:endnote w:type="continuationSeparator" w:id="1">
    <w:p w:rsidR="002E7A37" w:rsidRDefault="002E7A37" w:rsidP="00E1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84297"/>
      <w:docPartObj>
        <w:docPartGallery w:val="Page Numbers (Bottom of Page)"/>
        <w:docPartUnique/>
      </w:docPartObj>
    </w:sdtPr>
    <w:sdtContent>
      <w:p w:rsidR="00E11152" w:rsidRDefault="00E11152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11152" w:rsidRDefault="00E111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A37" w:rsidRDefault="002E7A37" w:rsidP="00E11152">
      <w:pPr>
        <w:spacing w:after="0" w:line="240" w:lineRule="auto"/>
      </w:pPr>
      <w:r>
        <w:separator/>
      </w:r>
    </w:p>
  </w:footnote>
  <w:footnote w:type="continuationSeparator" w:id="1">
    <w:p w:rsidR="002E7A37" w:rsidRDefault="002E7A37" w:rsidP="00E11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34CD"/>
    <w:rsid w:val="00070686"/>
    <w:rsid w:val="00157E5F"/>
    <w:rsid w:val="00172C7F"/>
    <w:rsid w:val="002E7A37"/>
    <w:rsid w:val="003807A4"/>
    <w:rsid w:val="00385856"/>
    <w:rsid w:val="007134CD"/>
    <w:rsid w:val="00863AE3"/>
    <w:rsid w:val="00B71C57"/>
    <w:rsid w:val="00B876FB"/>
    <w:rsid w:val="00E11152"/>
    <w:rsid w:val="00E82BB4"/>
    <w:rsid w:val="00EA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152"/>
  </w:style>
  <w:style w:type="paragraph" w:styleId="a7">
    <w:name w:val="footer"/>
    <w:basedOn w:val="a"/>
    <w:link w:val="a8"/>
    <w:uiPriority w:val="99"/>
    <w:unhideWhenUsed/>
    <w:rsid w:val="00E1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2018-12-11T09:12:00Z</dcterms:created>
  <dcterms:modified xsi:type="dcterms:W3CDTF">2019-11-27T04:34:00Z</dcterms:modified>
</cp:coreProperties>
</file>