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EF" w:rsidRPr="00CA34EF" w:rsidRDefault="00CA34EF" w:rsidP="006D71E5">
      <w:pPr>
        <w:jc w:val="center"/>
        <w:rPr>
          <w:rFonts w:ascii="Times New Roman" w:hAnsi="Times New Roman" w:cs="Times New Roman"/>
          <w:sz w:val="28"/>
          <w:szCs w:val="28"/>
        </w:rPr>
      </w:pPr>
    </w:p>
    <w:p w:rsidR="007B1CD1" w:rsidRPr="00CA34EF" w:rsidRDefault="006D71E5" w:rsidP="006D71E5">
      <w:pPr>
        <w:jc w:val="center"/>
        <w:rPr>
          <w:rFonts w:ascii="Times New Roman" w:hAnsi="Times New Roman" w:cs="Times New Roman"/>
          <w:sz w:val="28"/>
          <w:szCs w:val="28"/>
        </w:rPr>
      </w:pPr>
      <w:r w:rsidRPr="00CA34EF">
        <w:rPr>
          <w:rFonts w:ascii="Times New Roman" w:hAnsi="Times New Roman" w:cs="Times New Roman"/>
          <w:sz w:val="28"/>
          <w:szCs w:val="28"/>
        </w:rPr>
        <w:t xml:space="preserve">Сказание о </w:t>
      </w:r>
      <w:proofErr w:type="spellStart"/>
      <w:r w:rsidRPr="00CA34EF">
        <w:rPr>
          <w:rFonts w:ascii="Times New Roman" w:hAnsi="Times New Roman" w:cs="Times New Roman"/>
          <w:sz w:val="28"/>
          <w:szCs w:val="28"/>
        </w:rPr>
        <w:t>Потапово</w:t>
      </w:r>
      <w:proofErr w:type="spellEnd"/>
      <w:r w:rsidR="00CA34EF">
        <w:rPr>
          <w:rFonts w:ascii="Times New Roman" w:hAnsi="Times New Roman" w:cs="Times New Roman"/>
          <w:sz w:val="28"/>
          <w:szCs w:val="28"/>
        </w:rPr>
        <w:t>.</w:t>
      </w:r>
    </w:p>
    <w:p w:rsidR="006D71E5" w:rsidRPr="00CA34EF" w:rsidRDefault="006D71E5"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Прабабушка моя, Татьяна Гавриловна, единственным старожилом села Потапово является. Здесь она родилась в далёком 1930-ом году, здесь и живёт до сих пор. Много знает она про то, как село наше становилось, как оно развивалось. Об этом она знает из рассказов своей бабушки Дуси, и, в свою очередь нам, своим правнукам, рассказывает.</w:t>
      </w:r>
    </w:p>
    <w:p w:rsidR="001340C8" w:rsidRPr="00CA34EF" w:rsidRDefault="006D71E5"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 xml:space="preserve">Из рассказов её известно, что деревня была казённой, то есть жили в ней люди каторжные, сосланные из губерний разных. И место, где каторжные руду плавили да в кузне работали, долго ещё </w:t>
      </w:r>
      <w:proofErr w:type="spellStart"/>
      <w:r w:rsidRPr="00CA34EF">
        <w:rPr>
          <w:rFonts w:ascii="Times New Roman" w:hAnsi="Times New Roman" w:cs="Times New Roman"/>
          <w:sz w:val="28"/>
          <w:szCs w:val="28"/>
        </w:rPr>
        <w:t>Коржевник</w:t>
      </w:r>
      <w:proofErr w:type="spellEnd"/>
      <w:r w:rsidRPr="00CA34EF">
        <w:rPr>
          <w:rFonts w:ascii="Times New Roman" w:hAnsi="Times New Roman" w:cs="Times New Roman"/>
          <w:sz w:val="28"/>
          <w:szCs w:val="28"/>
        </w:rPr>
        <w:t xml:space="preserve"> называлось. А название самой деревне сын помещика Потапова дал. Местные крестьяне своих-то земель не имели. Все до единой земли церкви принадлежали. От того и названия земель этих такие: Монастырские поля, </w:t>
      </w:r>
      <w:proofErr w:type="spellStart"/>
      <w:r w:rsidRPr="00CA34EF">
        <w:rPr>
          <w:rFonts w:ascii="Times New Roman" w:hAnsi="Times New Roman" w:cs="Times New Roman"/>
          <w:sz w:val="28"/>
          <w:szCs w:val="28"/>
        </w:rPr>
        <w:t>Потаповские</w:t>
      </w:r>
      <w:proofErr w:type="spellEnd"/>
      <w:r w:rsidRPr="00CA34EF">
        <w:rPr>
          <w:rFonts w:ascii="Times New Roman" w:hAnsi="Times New Roman" w:cs="Times New Roman"/>
          <w:sz w:val="28"/>
          <w:szCs w:val="28"/>
        </w:rPr>
        <w:t xml:space="preserve">. </w:t>
      </w:r>
    </w:p>
    <w:p w:rsidR="001340C8" w:rsidRPr="00CA34EF" w:rsidRDefault="001340C8"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 xml:space="preserve">Шли годы. Деревня ширилась, росла за счёт жителей соседних деревушек, которые вынуждены были переселиться: деревню </w:t>
      </w:r>
      <w:proofErr w:type="spellStart"/>
      <w:r w:rsidRPr="00CA34EF">
        <w:rPr>
          <w:rFonts w:ascii="Times New Roman" w:hAnsi="Times New Roman" w:cs="Times New Roman"/>
          <w:sz w:val="28"/>
          <w:szCs w:val="28"/>
        </w:rPr>
        <w:t>Чикинёво</w:t>
      </w:r>
      <w:proofErr w:type="spellEnd"/>
      <w:r w:rsidRPr="00CA34EF">
        <w:rPr>
          <w:rFonts w:ascii="Times New Roman" w:hAnsi="Times New Roman" w:cs="Times New Roman"/>
          <w:sz w:val="28"/>
          <w:szCs w:val="28"/>
        </w:rPr>
        <w:t xml:space="preserve"> затопило в мае 37-го года (у них тогда весь скот погиб, благо люди </w:t>
      </w:r>
      <w:proofErr w:type="gramStart"/>
      <w:r w:rsidRPr="00CA34EF">
        <w:rPr>
          <w:rFonts w:ascii="Times New Roman" w:hAnsi="Times New Roman" w:cs="Times New Roman"/>
          <w:sz w:val="28"/>
          <w:szCs w:val="28"/>
        </w:rPr>
        <w:t>живы</w:t>
      </w:r>
      <w:proofErr w:type="gramEnd"/>
      <w:r w:rsidRPr="00CA34EF">
        <w:rPr>
          <w:rFonts w:ascii="Times New Roman" w:hAnsi="Times New Roman" w:cs="Times New Roman"/>
          <w:sz w:val="28"/>
          <w:szCs w:val="28"/>
        </w:rPr>
        <w:t xml:space="preserve"> остались), деревня </w:t>
      </w:r>
      <w:proofErr w:type="spellStart"/>
      <w:r w:rsidRPr="00CA34EF">
        <w:rPr>
          <w:rFonts w:ascii="Times New Roman" w:hAnsi="Times New Roman" w:cs="Times New Roman"/>
          <w:sz w:val="28"/>
          <w:szCs w:val="28"/>
        </w:rPr>
        <w:t>Заледеево</w:t>
      </w:r>
      <w:proofErr w:type="spellEnd"/>
      <w:r w:rsidRPr="00CA34EF">
        <w:rPr>
          <w:rFonts w:ascii="Times New Roman" w:hAnsi="Times New Roman" w:cs="Times New Roman"/>
          <w:sz w:val="28"/>
          <w:szCs w:val="28"/>
        </w:rPr>
        <w:t xml:space="preserve"> выгорела дотла – тоже людям деваться некуда. Бок о бок с Потапово деревня Зырянка стояла, где с 1940-го года люди на лесозаготовках трудились. </w:t>
      </w:r>
    </w:p>
    <w:p w:rsidR="001340C8" w:rsidRPr="00CA34EF" w:rsidRDefault="001340C8"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 xml:space="preserve">Так и жили: </w:t>
      </w:r>
      <w:proofErr w:type="gramStart"/>
      <w:r w:rsidRPr="00CA34EF">
        <w:rPr>
          <w:rFonts w:ascii="Times New Roman" w:hAnsi="Times New Roman" w:cs="Times New Roman"/>
          <w:sz w:val="28"/>
          <w:szCs w:val="28"/>
        </w:rPr>
        <w:t>зырянские</w:t>
      </w:r>
      <w:proofErr w:type="gramEnd"/>
      <w:r w:rsidRPr="00CA34EF">
        <w:rPr>
          <w:rFonts w:ascii="Times New Roman" w:hAnsi="Times New Roman" w:cs="Times New Roman"/>
          <w:sz w:val="28"/>
          <w:szCs w:val="28"/>
        </w:rPr>
        <w:t xml:space="preserve"> лес готовили, </w:t>
      </w:r>
      <w:proofErr w:type="spellStart"/>
      <w:r w:rsidRPr="00CA34EF">
        <w:rPr>
          <w:rFonts w:ascii="Times New Roman" w:hAnsi="Times New Roman" w:cs="Times New Roman"/>
          <w:sz w:val="28"/>
          <w:szCs w:val="28"/>
        </w:rPr>
        <w:t>потаповцы</w:t>
      </w:r>
      <w:proofErr w:type="spellEnd"/>
      <w:r w:rsidRPr="00CA34EF">
        <w:rPr>
          <w:rFonts w:ascii="Times New Roman" w:hAnsi="Times New Roman" w:cs="Times New Roman"/>
          <w:sz w:val="28"/>
          <w:szCs w:val="28"/>
        </w:rPr>
        <w:t xml:space="preserve"> хлеб сеяли да скот выращивали.  Но нарушила эту мирную жизнь война. Ушли на фронт мужчины. На плечи женщин, стариков и детей обрушились тяжесть сельского труда и работы по заготовке леса. Всё вытерпели люди, а дети ещё и в школу ходить продолжали. </w:t>
      </w:r>
    </w:p>
    <w:p w:rsidR="006D71E5" w:rsidRPr="00CA34EF" w:rsidRDefault="001340C8"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 xml:space="preserve">Война закончилась, да не все вернулись: из 120 не пришли в родную деревню 98 мужчин. А те, кому повезло остаться в живых, вместе с женщинами и детьми стали восстанавливать хозяйство, жизнь возрождать. Всё было </w:t>
      </w:r>
      <w:r w:rsidR="006D71E5" w:rsidRPr="00CA34EF">
        <w:rPr>
          <w:rFonts w:ascii="Times New Roman" w:hAnsi="Times New Roman" w:cs="Times New Roman"/>
          <w:sz w:val="28"/>
          <w:szCs w:val="28"/>
        </w:rPr>
        <w:t xml:space="preserve"> </w:t>
      </w:r>
      <w:r w:rsidRPr="00CA34EF">
        <w:rPr>
          <w:rFonts w:ascii="Times New Roman" w:hAnsi="Times New Roman" w:cs="Times New Roman"/>
          <w:sz w:val="28"/>
          <w:szCs w:val="28"/>
        </w:rPr>
        <w:t xml:space="preserve">хорошо, пока в 1968-ом году беда не случилась. Заполыхал пожар, детками </w:t>
      </w:r>
      <w:r w:rsidR="00040767" w:rsidRPr="00CA34EF">
        <w:rPr>
          <w:rFonts w:ascii="Times New Roman" w:hAnsi="Times New Roman" w:cs="Times New Roman"/>
          <w:sz w:val="28"/>
          <w:szCs w:val="28"/>
        </w:rPr>
        <w:t xml:space="preserve">учинённый, а взрослые в то время на поле были. Уничтожил тот пожар дом за домом, плавился от жара даже камень. Помогали тот пожар тушить всем миром. Даже суда помогали, которые как раз по Енисею шли. Но выгорела улица, остались люди, </w:t>
      </w:r>
      <w:proofErr w:type="gramStart"/>
      <w:r w:rsidR="00040767" w:rsidRPr="00CA34EF">
        <w:rPr>
          <w:rFonts w:ascii="Times New Roman" w:hAnsi="Times New Roman" w:cs="Times New Roman"/>
          <w:sz w:val="28"/>
          <w:szCs w:val="28"/>
        </w:rPr>
        <w:t>кто</w:t>
      </w:r>
      <w:proofErr w:type="gramEnd"/>
      <w:r w:rsidR="00040767" w:rsidRPr="00CA34EF">
        <w:rPr>
          <w:rFonts w:ascii="Times New Roman" w:hAnsi="Times New Roman" w:cs="Times New Roman"/>
          <w:sz w:val="28"/>
          <w:szCs w:val="28"/>
        </w:rPr>
        <w:t xml:space="preserve"> в чём был. Но и это несчастье не сломило людей, отстроились заново. Ещё лучше, ещё краше деревня стала! Прабабушка моя, Татьяна Гавриловна, уже замужем в то время была, детей растила.</w:t>
      </w:r>
    </w:p>
    <w:p w:rsidR="00040767" w:rsidRPr="00CA34EF" w:rsidRDefault="00040767" w:rsidP="00040767">
      <w:pPr>
        <w:spacing w:after="0"/>
        <w:ind w:firstLine="708"/>
        <w:jc w:val="both"/>
        <w:rPr>
          <w:rFonts w:ascii="Times New Roman" w:hAnsi="Times New Roman" w:cs="Times New Roman"/>
          <w:sz w:val="28"/>
          <w:szCs w:val="28"/>
        </w:rPr>
      </w:pPr>
      <w:r w:rsidRPr="00CA34EF">
        <w:rPr>
          <w:rFonts w:ascii="Times New Roman" w:hAnsi="Times New Roman" w:cs="Times New Roman"/>
          <w:sz w:val="28"/>
          <w:szCs w:val="28"/>
        </w:rPr>
        <w:t>Со слезами в глазах рассказывает прабабушка Таня про свою молодость, с радостью делиться с нами своими воспоминаниями.</w:t>
      </w:r>
    </w:p>
    <w:p w:rsidR="00CA34EF" w:rsidRDefault="00CA34EF" w:rsidP="00CA34EF">
      <w:pPr>
        <w:spacing w:after="0"/>
        <w:ind w:firstLine="708"/>
        <w:jc w:val="center"/>
        <w:rPr>
          <w:rFonts w:ascii="Times New Roman" w:hAnsi="Times New Roman" w:cs="Times New Roman"/>
          <w:sz w:val="28"/>
          <w:szCs w:val="28"/>
        </w:rPr>
      </w:pPr>
    </w:p>
    <w:p w:rsidR="002141A4" w:rsidRPr="00CA34EF" w:rsidRDefault="00CA34EF" w:rsidP="00040767">
      <w:pPr>
        <w:spacing w:after="0"/>
        <w:ind w:firstLine="708"/>
        <w:jc w:val="center"/>
        <w:rPr>
          <w:rFonts w:ascii="Times New Roman" w:hAnsi="Times New Roman" w:cs="Times New Roman"/>
          <w:sz w:val="28"/>
          <w:szCs w:val="28"/>
        </w:rPr>
      </w:pPr>
      <w:r>
        <w:rPr>
          <w:rFonts w:ascii="Times New Roman" w:hAnsi="Times New Roman" w:cs="Times New Roman"/>
          <w:sz w:val="28"/>
          <w:szCs w:val="28"/>
        </w:rPr>
        <w:t>=</w:t>
      </w:r>
      <w:proofErr w:type="spellStart"/>
      <w:r w:rsidR="002141A4" w:rsidRPr="00CA34EF">
        <w:rPr>
          <w:rFonts w:ascii="Times New Roman" w:hAnsi="Times New Roman" w:cs="Times New Roman"/>
          <w:sz w:val="28"/>
          <w:szCs w:val="28"/>
        </w:rPr>
        <w:t>Сейбутис</w:t>
      </w:r>
      <w:proofErr w:type="spellEnd"/>
      <w:r w:rsidR="002141A4" w:rsidRPr="00CA34EF">
        <w:rPr>
          <w:rFonts w:ascii="Times New Roman" w:hAnsi="Times New Roman" w:cs="Times New Roman"/>
          <w:sz w:val="28"/>
          <w:szCs w:val="28"/>
        </w:rPr>
        <w:t xml:space="preserve"> Степан</w:t>
      </w:r>
      <w:r>
        <w:rPr>
          <w:rFonts w:ascii="Times New Roman" w:hAnsi="Times New Roman" w:cs="Times New Roman"/>
          <w:sz w:val="28"/>
          <w:szCs w:val="28"/>
        </w:rPr>
        <w:t xml:space="preserve"> 2020=</w:t>
      </w:r>
      <w:bookmarkStart w:id="0" w:name="_GoBack"/>
      <w:bookmarkEnd w:id="0"/>
    </w:p>
    <w:p w:rsidR="002141A4" w:rsidRPr="00CA34EF" w:rsidRDefault="002141A4" w:rsidP="002141A4">
      <w:pPr>
        <w:spacing w:after="0"/>
        <w:ind w:firstLine="708"/>
        <w:jc w:val="right"/>
        <w:rPr>
          <w:rFonts w:ascii="Times New Roman" w:hAnsi="Times New Roman" w:cs="Times New Roman"/>
          <w:sz w:val="28"/>
          <w:szCs w:val="28"/>
        </w:rPr>
      </w:pPr>
    </w:p>
    <w:sectPr w:rsidR="002141A4" w:rsidRPr="00CA34EF" w:rsidSect="00CA34EF">
      <w:headerReference w:type="default" r:id="rId7"/>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7D" w:rsidRDefault="00F8687D" w:rsidP="00CA34EF">
      <w:pPr>
        <w:spacing w:after="0" w:line="240" w:lineRule="auto"/>
      </w:pPr>
      <w:r>
        <w:separator/>
      </w:r>
    </w:p>
  </w:endnote>
  <w:endnote w:type="continuationSeparator" w:id="0">
    <w:p w:rsidR="00F8687D" w:rsidRDefault="00F8687D" w:rsidP="00CA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7D" w:rsidRDefault="00F8687D" w:rsidP="00CA34EF">
      <w:pPr>
        <w:spacing w:after="0" w:line="240" w:lineRule="auto"/>
      </w:pPr>
      <w:r>
        <w:separator/>
      </w:r>
    </w:p>
  </w:footnote>
  <w:footnote w:type="continuationSeparator" w:id="0">
    <w:p w:rsidR="00F8687D" w:rsidRDefault="00F8687D" w:rsidP="00CA3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EF" w:rsidRPr="00CA34EF" w:rsidRDefault="00CA34EF" w:rsidP="00CA34EF">
    <w:pPr>
      <w:pStyle w:val="a3"/>
      <w:jc w:val="right"/>
      <w:rPr>
        <w:rFonts w:ascii="Monotype Corsiva" w:hAnsi="Monotype Corsiva"/>
        <w:sz w:val="36"/>
        <w:szCs w:val="36"/>
      </w:rPr>
    </w:pPr>
    <w:r w:rsidRPr="00CA34EF">
      <w:rPr>
        <w:rFonts w:ascii="Monotype Corsiva" w:hAnsi="Monotype Corsiva"/>
        <w:sz w:val="36"/>
        <w:szCs w:val="36"/>
      </w:rPr>
      <w:t>Живая память.</w:t>
    </w:r>
    <w:r>
      <w:rPr>
        <w:rFonts w:ascii="Monotype Corsiva" w:hAnsi="Monotype Corsiva"/>
        <w:sz w:val="36"/>
        <w:szCs w:val="36"/>
      </w:rPr>
      <w:t xml:space="preserve"> </w:t>
    </w:r>
    <w:r w:rsidRPr="00CA34EF">
      <w:rPr>
        <w:rFonts w:ascii="Monotype Corsiva" w:hAnsi="Monotype Corsiva"/>
        <w:sz w:val="36"/>
        <w:szCs w:val="36"/>
      </w:rPr>
      <w:t xml:space="preserve"> Я горжусь своей семьёй.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71E5"/>
    <w:rsid w:val="00040767"/>
    <w:rsid w:val="000A15A0"/>
    <w:rsid w:val="001340C8"/>
    <w:rsid w:val="002141A4"/>
    <w:rsid w:val="00247F50"/>
    <w:rsid w:val="004C64F5"/>
    <w:rsid w:val="006D71E5"/>
    <w:rsid w:val="007B1CD1"/>
    <w:rsid w:val="007D2263"/>
    <w:rsid w:val="00AF2FCD"/>
    <w:rsid w:val="00CA34EF"/>
    <w:rsid w:val="00DA25BF"/>
    <w:rsid w:val="00E36FC9"/>
    <w:rsid w:val="00F8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4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4EF"/>
  </w:style>
  <w:style w:type="paragraph" w:styleId="a5">
    <w:name w:val="footer"/>
    <w:basedOn w:val="a"/>
    <w:link w:val="a6"/>
    <w:uiPriority w:val="99"/>
    <w:unhideWhenUsed/>
    <w:rsid w:val="00CA34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Potapovo</cp:lastModifiedBy>
  <cp:revision>6</cp:revision>
  <dcterms:created xsi:type="dcterms:W3CDTF">2021-03-03T07:41:00Z</dcterms:created>
  <dcterms:modified xsi:type="dcterms:W3CDTF">2021-03-04T03:17:00Z</dcterms:modified>
</cp:coreProperties>
</file>