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7" w:rsidRPr="00CF7787" w:rsidRDefault="00CF7787" w:rsidP="00CF7787">
      <w:pPr>
        <w:jc w:val="center"/>
        <w:rPr>
          <w:rFonts w:ascii="Times New Roman" w:hAnsi="Times New Roman" w:cs="Times New Roman"/>
          <w:sz w:val="28"/>
          <w:szCs w:val="28"/>
        </w:rPr>
      </w:pPr>
      <w:r w:rsidRPr="00CF7787">
        <w:rPr>
          <w:rFonts w:ascii="Times New Roman" w:hAnsi="Times New Roman" w:cs="Times New Roman"/>
          <w:sz w:val="28"/>
          <w:szCs w:val="28"/>
        </w:rPr>
        <w:t>Испытание войной</w:t>
      </w:r>
    </w:p>
    <w:p w:rsidR="00CF7787" w:rsidRPr="00CF7787" w:rsidRDefault="00CF7787" w:rsidP="0055214E">
      <w:pPr>
        <w:ind w:firstLine="708"/>
        <w:jc w:val="both"/>
        <w:rPr>
          <w:rFonts w:ascii="Times New Roman" w:hAnsi="Times New Roman" w:cs="Times New Roman"/>
          <w:sz w:val="28"/>
          <w:szCs w:val="28"/>
        </w:rPr>
      </w:pPr>
      <w:r w:rsidRPr="00CF7787">
        <w:rPr>
          <w:rFonts w:ascii="Times New Roman" w:hAnsi="Times New Roman" w:cs="Times New Roman"/>
          <w:sz w:val="28"/>
          <w:szCs w:val="28"/>
        </w:rPr>
        <w:t>В тяжелой жестокой войне с фашизмом тыл играл огромную роль, обеспечивая войска боеприпасами, продовольствием, обмундированием. На фронт шли эшелоны с минами и снарядами, хлебом, валенками, полушубками. Тыл работал на пределе физических возмож</w:t>
      </w:r>
      <w:bookmarkStart w:id="0" w:name="_GoBack"/>
      <w:bookmarkEnd w:id="0"/>
      <w:r w:rsidRPr="00CF7787">
        <w:rPr>
          <w:rFonts w:ascii="Times New Roman" w:hAnsi="Times New Roman" w:cs="Times New Roman"/>
          <w:sz w:val="28"/>
          <w:szCs w:val="28"/>
        </w:rPr>
        <w:t>ностей. Лозунг был короткий, но многообещающий: «Все для фронта, все для победы!».</w:t>
      </w:r>
    </w:p>
    <w:p w:rsidR="00CF7787" w:rsidRPr="00CF7787" w:rsidRDefault="00CF7787" w:rsidP="0055214E">
      <w:pPr>
        <w:ind w:firstLine="708"/>
        <w:jc w:val="both"/>
        <w:rPr>
          <w:rFonts w:ascii="Times New Roman" w:hAnsi="Times New Roman" w:cs="Times New Roman"/>
          <w:sz w:val="28"/>
          <w:szCs w:val="28"/>
        </w:rPr>
      </w:pPr>
      <w:r w:rsidRPr="00CF7787">
        <w:rPr>
          <w:rFonts w:ascii="Times New Roman" w:hAnsi="Times New Roman" w:cs="Times New Roman"/>
          <w:sz w:val="28"/>
          <w:szCs w:val="28"/>
        </w:rPr>
        <w:t xml:space="preserve">Вместе со всей страной трудились и наши земляки, жители села </w:t>
      </w:r>
      <w:proofErr w:type="spellStart"/>
      <w:r w:rsidRPr="00CF7787">
        <w:rPr>
          <w:rFonts w:ascii="Times New Roman" w:hAnsi="Times New Roman" w:cs="Times New Roman"/>
          <w:sz w:val="28"/>
          <w:szCs w:val="28"/>
        </w:rPr>
        <w:t>Потапово</w:t>
      </w:r>
      <w:proofErr w:type="spellEnd"/>
      <w:r w:rsidRPr="00CF7787">
        <w:rPr>
          <w:rFonts w:ascii="Times New Roman" w:hAnsi="Times New Roman" w:cs="Times New Roman"/>
          <w:sz w:val="28"/>
          <w:szCs w:val="28"/>
        </w:rPr>
        <w:t xml:space="preserve">. На фронт ушли почти все мужчины – всего около тридцати человек. Председателем колхоза в то время (до 1947 года) был Александр Васильевич Непомнящих. Из техники остались два трактора. Вся тяжесть работы легла на плечи женщин и детей. Вот как вспоминает это время Иван Николаевич </w:t>
      </w:r>
      <w:proofErr w:type="spellStart"/>
      <w:r w:rsidRPr="00CF7787">
        <w:rPr>
          <w:rFonts w:ascii="Times New Roman" w:hAnsi="Times New Roman" w:cs="Times New Roman"/>
          <w:sz w:val="28"/>
          <w:szCs w:val="28"/>
        </w:rPr>
        <w:t>Пакулев</w:t>
      </w:r>
      <w:proofErr w:type="spellEnd"/>
      <w:r w:rsidRPr="00CF7787">
        <w:rPr>
          <w:rFonts w:ascii="Times New Roman" w:hAnsi="Times New Roman" w:cs="Times New Roman"/>
          <w:sz w:val="28"/>
          <w:szCs w:val="28"/>
        </w:rPr>
        <w:t>: «В нашей семье было четверо детей: Михаил, я, Прокопий и Владимир. Началась война. Михаила забрали на фронт. А я с девяти лет работал на лошадях, возил зерно, воду, пахал землю».</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Октябрина </w:t>
      </w:r>
      <w:proofErr w:type="spellStart"/>
      <w:r w:rsidRPr="00CF7787">
        <w:rPr>
          <w:rFonts w:ascii="Times New Roman" w:hAnsi="Times New Roman" w:cs="Times New Roman"/>
          <w:sz w:val="28"/>
          <w:szCs w:val="28"/>
        </w:rPr>
        <w:t>Чикинева</w:t>
      </w:r>
      <w:proofErr w:type="spellEnd"/>
      <w:r w:rsidRPr="00CF7787">
        <w:rPr>
          <w:rFonts w:ascii="Times New Roman" w:hAnsi="Times New Roman" w:cs="Times New Roman"/>
          <w:sz w:val="28"/>
          <w:szCs w:val="28"/>
        </w:rPr>
        <w:t xml:space="preserve">, которой было в то время двенадцать лет, помогала матери убирать сено, вязала снопы со своими ровесниками. Работали так, чтобы ни одного колоска не осталось на поле. Зимой работы было меньше, поэтому дети успевали до обеда учиться, а после обеда помогали взрослым, веяли зерно вручную. Не унывали, на работу и с работы шли с песнями. За свой труд получали трудодни, которые оплачивались в конце года по итогам. В течение же года на семью из пяти человек, например, на неделю давали около трех килограммов овсяной муки, отходы от сливочного масла (пахту). В колхозе была своя пасека, летом давали мед. Выручало подсобное хозяйство: в каждой семье держали коров, кур, свиней, сажали большие огороды. Но не так-то просто было держать хозяйство: в 1942 году вышел указ о введении военного налога. 1943 год оказался неурожайным. Иван Николаевич </w:t>
      </w:r>
      <w:proofErr w:type="spellStart"/>
      <w:r w:rsidRPr="00CF7787">
        <w:rPr>
          <w:rFonts w:ascii="Times New Roman" w:hAnsi="Times New Roman" w:cs="Times New Roman"/>
          <w:sz w:val="28"/>
          <w:szCs w:val="28"/>
        </w:rPr>
        <w:t>Пакулев</w:t>
      </w:r>
      <w:proofErr w:type="spellEnd"/>
      <w:r w:rsidRPr="00CF7787">
        <w:rPr>
          <w:rFonts w:ascii="Times New Roman" w:hAnsi="Times New Roman" w:cs="Times New Roman"/>
          <w:sz w:val="28"/>
          <w:szCs w:val="28"/>
        </w:rPr>
        <w:t xml:space="preserve"> рассказывает: «Питались в основном картошкой, но приходилось по весне собирать солому, просеивать ее, молоть, делать </w:t>
      </w:r>
      <w:proofErr w:type="spellStart"/>
      <w:r w:rsidRPr="00CF7787">
        <w:rPr>
          <w:rFonts w:ascii="Times New Roman" w:hAnsi="Times New Roman" w:cs="Times New Roman"/>
          <w:sz w:val="28"/>
          <w:szCs w:val="28"/>
        </w:rPr>
        <w:t>болтуху</w:t>
      </w:r>
      <w:proofErr w:type="spellEnd"/>
      <w:r w:rsidRPr="00CF7787">
        <w:rPr>
          <w:rFonts w:ascii="Times New Roman" w:hAnsi="Times New Roman" w:cs="Times New Roman"/>
          <w:sz w:val="28"/>
          <w:szCs w:val="28"/>
        </w:rPr>
        <w:t xml:space="preserve"> и питаться ею». Женщины зимними вечерами вышивали, вязали теплые вещи, а потом отправляли их на фронт.</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Анна Александровна </w:t>
      </w:r>
      <w:proofErr w:type="spellStart"/>
      <w:r w:rsidRPr="00CF7787">
        <w:rPr>
          <w:rFonts w:ascii="Times New Roman" w:hAnsi="Times New Roman" w:cs="Times New Roman"/>
          <w:sz w:val="28"/>
          <w:szCs w:val="28"/>
        </w:rPr>
        <w:t>Чикинева</w:t>
      </w:r>
      <w:proofErr w:type="spellEnd"/>
      <w:r w:rsidRPr="00CF7787">
        <w:rPr>
          <w:rFonts w:ascii="Times New Roman" w:hAnsi="Times New Roman" w:cs="Times New Roman"/>
          <w:sz w:val="28"/>
          <w:szCs w:val="28"/>
        </w:rPr>
        <w:t xml:space="preserve"> осталась с тремя детьми на руках. Муж в 1941 году ушел на фронт, а в 1942 она получила похоронку. Трудилась на совесть: ездила ремонтировать дороги, доила коров, работала в поле.</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lastRenderedPageBreak/>
        <w:t xml:space="preserve">Летом, что можно было продать из овощей, везли на лодках в город и продавали. </w:t>
      </w:r>
      <w:proofErr w:type="gramStart"/>
      <w:r w:rsidRPr="00CF7787">
        <w:rPr>
          <w:rFonts w:ascii="Times New Roman" w:hAnsi="Times New Roman" w:cs="Times New Roman"/>
          <w:sz w:val="28"/>
          <w:szCs w:val="28"/>
        </w:rPr>
        <w:t>На те</w:t>
      </w:r>
      <w:proofErr w:type="gramEnd"/>
      <w:r w:rsidRPr="00CF7787">
        <w:rPr>
          <w:rFonts w:ascii="Times New Roman" w:hAnsi="Times New Roman" w:cs="Times New Roman"/>
          <w:sz w:val="28"/>
          <w:szCs w:val="28"/>
        </w:rPr>
        <w:t xml:space="preserve"> деньги, что выручали, покупали самое необходимое: сахар, соль, мыло, керосин.</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Еще тяжелее жилось на Зырянском лесопункте, где в основном проживали спецпереселенцы из Забайкалья. Михаил Дмитриевич </w:t>
      </w:r>
      <w:proofErr w:type="spellStart"/>
      <w:r w:rsidRPr="00CF7787">
        <w:rPr>
          <w:rFonts w:ascii="Times New Roman" w:hAnsi="Times New Roman" w:cs="Times New Roman"/>
          <w:sz w:val="28"/>
          <w:szCs w:val="28"/>
        </w:rPr>
        <w:t>Можейкин</w:t>
      </w:r>
      <w:proofErr w:type="spellEnd"/>
      <w:r w:rsidRPr="00CF7787">
        <w:rPr>
          <w:rFonts w:ascii="Times New Roman" w:hAnsi="Times New Roman" w:cs="Times New Roman"/>
          <w:sz w:val="28"/>
          <w:szCs w:val="28"/>
        </w:rPr>
        <w:t xml:space="preserve"> приехал с семьей в Зырянку в 1941 году. Когда началась война, ему было 13 лет. Основные работы в лесопункте: валка леса, вывозка, разгрузка, молевой сплав. Лес вязали в караван или ленту и сплавляли до </w:t>
      </w:r>
      <w:proofErr w:type="spellStart"/>
      <w:r w:rsidRPr="00CF7787">
        <w:rPr>
          <w:rFonts w:ascii="Times New Roman" w:hAnsi="Times New Roman" w:cs="Times New Roman"/>
          <w:sz w:val="28"/>
          <w:szCs w:val="28"/>
        </w:rPr>
        <w:t>Игарки</w:t>
      </w:r>
      <w:proofErr w:type="spellEnd"/>
      <w:r w:rsidRPr="00CF7787">
        <w:rPr>
          <w:rFonts w:ascii="Times New Roman" w:hAnsi="Times New Roman" w:cs="Times New Roman"/>
          <w:sz w:val="28"/>
          <w:szCs w:val="28"/>
        </w:rPr>
        <w:t xml:space="preserve"> или Дудинки. Все работы в лесопункте выполнялись вручную, использовалась только тягловая сила лошадей. Техники не было, не считая велосипеда начальника лесопункта.</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Самоотверженно трудились женщины: Аграфена Малышева, Раиса и Мария Савчук, Вера </w:t>
      </w:r>
      <w:proofErr w:type="spellStart"/>
      <w:r w:rsidRPr="00CF7787">
        <w:rPr>
          <w:rFonts w:ascii="Times New Roman" w:hAnsi="Times New Roman" w:cs="Times New Roman"/>
          <w:sz w:val="28"/>
          <w:szCs w:val="28"/>
        </w:rPr>
        <w:t>Каркунова</w:t>
      </w:r>
      <w:proofErr w:type="spellEnd"/>
      <w:r w:rsidRPr="00CF7787">
        <w:rPr>
          <w:rFonts w:ascii="Times New Roman" w:hAnsi="Times New Roman" w:cs="Times New Roman"/>
          <w:sz w:val="28"/>
          <w:szCs w:val="28"/>
        </w:rPr>
        <w:t xml:space="preserve">, Варвара </w:t>
      </w:r>
      <w:proofErr w:type="spellStart"/>
      <w:r w:rsidRPr="00CF7787">
        <w:rPr>
          <w:rFonts w:ascii="Times New Roman" w:hAnsi="Times New Roman" w:cs="Times New Roman"/>
          <w:sz w:val="28"/>
          <w:szCs w:val="28"/>
        </w:rPr>
        <w:t>Пьянникова</w:t>
      </w:r>
      <w:proofErr w:type="spellEnd"/>
      <w:r w:rsidRPr="00CF7787">
        <w:rPr>
          <w:rFonts w:ascii="Times New Roman" w:hAnsi="Times New Roman" w:cs="Times New Roman"/>
          <w:sz w:val="28"/>
          <w:szCs w:val="28"/>
        </w:rPr>
        <w:t xml:space="preserve">. Вместе с ними трудились и подростки. За работу денег не давали, выдавали по спискам хлеб – </w:t>
      </w:r>
      <w:proofErr w:type="gramStart"/>
      <w:r w:rsidRPr="00CF7787">
        <w:rPr>
          <w:rFonts w:ascii="Times New Roman" w:hAnsi="Times New Roman" w:cs="Times New Roman"/>
          <w:sz w:val="28"/>
          <w:szCs w:val="28"/>
        </w:rPr>
        <w:t>на</w:t>
      </w:r>
      <w:proofErr w:type="gramEnd"/>
      <w:r w:rsidRPr="00CF7787">
        <w:rPr>
          <w:rFonts w:ascii="Times New Roman" w:hAnsi="Times New Roman" w:cs="Times New Roman"/>
          <w:sz w:val="28"/>
          <w:szCs w:val="28"/>
        </w:rPr>
        <w:t xml:space="preserve"> работающего от 600 граммов до одного килограмма. Положение осложнялось тем, что этим людям не разрешалось даже сажать огороды. Михаил Дмитриевич </w:t>
      </w:r>
      <w:proofErr w:type="spellStart"/>
      <w:r w:rsidRPr="00CF7787">
        <w:rPr>
          <w:rFonts w:ascii="Times New Roman" w:hAnsi="Times New Roman" w:cs="Times New Roman"/>
          <w:sz w:val="28"/>
          <w:szCs w:val="28"/>
        </w:rPr>
        <w:t>Можейкин</w:t>
      </w:r>
      <w:proofErr w:type="spellEnd"/>
      <w:r w:rsidRPr="00CF7787">
        <w:rPr>
          <w:rFonts w:ascii="Times New Roman" w:hAnsi="Times New Roman" w:cs="Times New Roman"/>
          <w:sz w:val="28"/>
          <w:szCs w:val="28"/>
        </w:rPr>
        <w:t xml:space="preserve"> нам рассказывал, что некоторые умудрялись разрабатывать в кустах небольшие огородики.</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Еще одним испытанием для наших односельчан была </w:t>
      </w:r>
      <w:proofErr w:type="spellStart"/>
      <w:r w:rsidRPr="00CF7787">
        <w:rPr>
          <w:rFonts w:ascii="Times New Roman" w:hAnsi="Times New Roman" w:cs="Times New Roman"/>
          <w:sz w:val="28"/>
          <w:szCs w:val="28"/>
        </w:rPr>
        <w:t>трудармия</w:t>
      </w:r>
      <w:proofErr w:type="spellEnd"/>
      <w:r w:rsidRPr="00CF7787">
        <w:rPr>
          <w:rFonts w:ascii="Times New Roman" w:hAnsi="Times New Roman" w:cs="Times New Roman"/>
          <w:sz w:val="28"/>
          <w:szCs w:val="28"/>
        </w:rPr>
        <w:t xml:space="preserve">. Мобилизовали не только молодежь, но и женатых мужчин. Из Зырянки в </w:t>
      </w:r>
      <w:proofErr w:type="spellStart"/>
      <w:r w:rsidRPr="00CF7787">
        <w:rPr>
          <w:rFonts w:ascii="Times New Roman" w:hAnsi="Times New Roman" w:cs="Times New Roman"/>
          <w:sz w:val="28"/>
          <w:szCs w:val="28"/>
        </w:rPr>
        <w:t>трудармию</w:t>
      </w:r>
      <w:proofErr w:type="spellEnd"/>
      <w:r w:rsidRPr="00CF7787">
        <w:rPr>
          <w:rFonts w:ascii="Times New Roman" w:hAnsi="Times New Roman" w:cs="Times New Roman"/>
          <w:sz w:val="28"/>
          <w:szCs w:val="28"/>
        </w:rPr>
        <w:t xml:space="preserve"> были призваны Анна Григорьевна Пешкова, Федор Никифорович Гаврилов, </w:t>
      </w:r>
      <w:proofErr w:type="spellStart"/>
      <w:r w:rsidRPr="00CF7787">
        <w:rPr>
          <w:rFonts w:ascii="Times New Roman" w:hAnsi="Times New Roman" w:cs="Times New Roman"/>
          <w:sz w:val="28"/>
          <w:szCs w:val="28"/>
        </w:rPr>
        <w:t>Федосья</w:t>
      </w:r>
      <w:proofErr w:type="spellEnd"/>
      <w:r w:rsidRPr="00CF7787">
        <w:rPr>
          <w:rFonts w:ascii="Times New Roman" w:hAnsi="Times New Roman" w:cs="Times New Roman"/>
          <w:sz w:val="28"/>
          <w:szCs w:val="28"/>
        </w:rPr>
        <w:t xml:space="preserve"> Ефимовна </w:t>
      </w:r>
      <w:proofErr w:type="spellStart"/>
      <w:r w:rsidRPr="00CF7787">
        <w:rPr>
          <w:rFonts w:ascii="Times New Roman" w:hAnsi="Times New Roman" w:cs="Times New Roman"/>
          <w:sz w:val="28"/>
          <w:szCs w:val="28"/>
        </w:rPr>
        <w:t>Берке</w:t>
      </w:r>
      <w:proofErr w:type="spellEnd"/>
      <w:r w:rsidRPr="00CF7787">
        <w:rPr>
          <w:rFonts w:ascii="Times New Roman" w:hAnsi="Times New Roman" w:cs="Times New Roman"/>
          <w:sz w:val="28"/>
          <w:szCs w:val="28"/>
        </w:rPr>
        <w:t xml:space="preserve">, Дмитрий Ипполитович </w:t>
      </w:r>
      <w:proofErr w:type="spellStart"/>
      <w:r w:rsidRPr="00CF7787">
        <w:rPr>
          <w:rFonts w:ascii="Times New Roman" w:hAnsi="Times New Roman" w:cs="Times New Roman"/>
          <w:sz w:val="28"/>
          <w:szCs w:val="28"/>
        </w:rPr>
        <w:t>Можейкин</w:t>
      </w:r>
      <w:proofErr w:type="spellEnd"/>
      <w:r w:rsidRPr="00CF7787">
        <w:rPr>
          <w:rFonts w:ascii="Times New Roman" w:hAnsi="Times New Roman" w:cs="Times New Roman"/>
          <w:sz w:val="28"/>
          <w:szCs w:val="28"/>
        </w:rPr>
        <w:t xml:space="preserve">, Иван </w:t>
      </w:r>
      <w:proofErr w:type="spellStart"/>
      <w:r w:rsidRPr="00CF7787">
        <w:rPr>
          <w:rFonts w:ascii="Times New Roman" w:hAnsi="Times New Roman" w:cs="Times New Roman"/>
          <w:sz w:val="28"/>
          <w:szCs w:val="28"/>
        </w:rPr>
        <w:t>Мунгалов</w:t>
      </w:r>
      <w:proofErr w:type="spellEnd"/>
      <w:r w:rsidRPr="00CF7787">
        <w:rPr>
          <w:rFonts w:ascii="Times New Roman" w:hAnsi="Times New Roman" w:cs="Times New Roman"/>
          <w:sz w:val="28"/>
          <w:szCs w:val="28"/>
        </w:rPr>
        <w:t>, Фекла Николаевна Шадрина.</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Так в трудах и заботах проходили военные годы в нашей деревне. Люди выдержали тяжелое испытание войной. Многие из них, работая в дальнейшем на производстве, неоднократно награждались за добросовестный труд грамотами, знаками отличия.</w:t>
      </w:r>
    </w:p>
    <w:p w:rsidR="00CF7787"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…Много интересного узнали мы от односельчан. И в работе над этим рефератом пополнили список фронтовиков-</w:t>
      </w:r>
      <w:proofErr w:type="spellStart"/>
      <w:r w:rsidRPr="00CF7787">
        <w:rPr>
          <w:rFonts w:ascii="Times New Roman" w:hAnsi="Times New Roman" w:cs="Times New Roman"/>
          <w:sz w:val="28"/>
          <w:szCs w:val="28"/>
        </w:rPr>
        <w:t>потаповцев</w:t>
      </w:r>
      <w:proofErr w:type="spellEnd"/>
      <w:r w:rsidRPr="00CF7787">
        <w:rPr>
          <w:rFonts w:ascii="Times New Roman" w:hAnsi="Times New Roman" w:cs="Times New Roman"/>
          <w:sz w:val="28"/>
          <w:szCs w:val="28"/>
        </w:rPr>
        <w:t xml:space="preserve"> на 16 человек.</w:t>
      </w:r>
    </w:p>
    <w:p w:rsidR="00B91B66" w:rsidRPr="00CF7787" w:rsidRDefault="00CF7787" w:rsidP="00CF7787">
      <w:pPr>
        <w:jc w:val="both"/>
        <w:rPr>
          <w:rFonts w:ascii="Times New Roman" w:hAnsi="Times New Roman" w:cs="Times New Roman"/>
          <w:sz w:val="28"/>
          <w:szCs w:val="28"/>
        </w:rPr>
      </w:pPr>
      <w:r w:rsidRPr="00CF7787">
        <w:rPr>
          <w:rFonts w:ascii="Times New Roman" w:hAnsi="Times New Roman" w:cs="Times New Roman"/>
          <w:sz w:val="28"/>
          <w:szCs w:val="28"/>
        </w:rPr>
        <w:t xml:space="preserve">Автор: С. Васильев, </w:t>
      </w:r>
      <w:proofErr w:type="spellStart"/>
      <w:r w:rsidRPr="00CF7787">
        <w:rPr>
          <w:rFonts w:ascii="Times New Roman" w:hAnsi="Times New Roman" w:cs="Times New Roman"/>
          <w:sz w:val="28"/>
          <w:szCs w:val="28"/>
        </w:rPr>
        <w:t>Потаповская</w:t>
      </w:r>
      <w:proofErr w:type="spellEnd"/>
      <w:r w:rsidRPr="00CF7787">
        <w:rPr>
          <w:rFonts w:ascii="Times New Roman" w:hAnsi="Times New Roman" w:cs="Times New Roman"/>
          <w:sz w:val="28"/>
          <w:szCs w:val="28"/>
        </w:rPr>
        <w:t xml:space="preserve"> средняя школа</w:t>
      </w:r>
    </w:p>
    <w:sectPr w:rsidR="00B91B66" w:rsidRPr="00CF77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FE" w:rsidRDefault="00283CFE" w:rsidP="0055214E">
      <w:pPr>
        <w:spacing w:after="0" w:line="240" w:lineRule="auto"/>
      </w:pPr>
      <w:r>
        <w:separator/>
      </w:r>
    </w:p>
  </w:endnote>
  <w:endnote w:type="continuationSeparator" w:id="0">
    <w:p w:rsidR="00283CFE" w:rsidRDefault="00283CFE" w:rsidP="0055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FE" w:rsidRDefault="00283CFE" w:rsidP="0055214E">
      <w:pPr>
        <w:spacing w:after="0" w:line="240" w:lineRule="auto"/>
      </w:pPr>
      <w:r>
        <w:separator/>
      </w:r>
    </w:p>
  </w:footnote>
  <w:footnote w:type="continuationSeparator" w:id="0">
    <w:p w:rsidR="00283CFE" w:rsidRDefault="00283CFE" w:rsidP="00552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4E" w:rsidRDefault="0055214E" w:rsidP="0055214E">
    <w:pPr>
      <w:pStyle w:val="a3"/>
      <w:jc w:val="right"/>
      <w:rPr>
        <w:rFonts w:ascii="Monotype Corsiva" w:hAnsi="Monotype Corsiva"/>
        <w:b/>
        <w:sz w:val="36"/>
        <w:szCs w:val="36"/>
      </w:rPr>
    </w:pPr>
    <w:r w:rsidRPr="0055214E">
      <w:rPr>
        <w:rFonts w:ascii="Monotype Corsiva" w:hAnsi="Monotype Corsiva"/>
        <w:b/>
        <w:sz w:val="36"/>
        <w:szCs w:val="36"/>
      </w:rPr>
      <w:t>Труженики тыла</w:t>
    </w:r>
  </w:p>
  <w:p w:rsidR="0055214E" w:rsidRPr="0055214E" w:rsidRDefault="0055214E" w:rsidP="0055214E">
    <w:pPr>
      <w:pStyle w:val="a3"/>
      <w:jc w:val="right"/>
      <w:rPr>
        <w:rFonts w:ascii="Monotype Corsiva" w:hAnsi="Monotype Corsiv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6B"/>
    <w:rsid w:val="00283CFE"/>
    <w:rsid w:val="0055214E"/>
    <w:rsid w:val="00B91B66"/>
    <w:rsid w:val="00CF7787"/>
    <w:rsid w:val="00F9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14E"/>
  </w:style>
  <w:style w:type="paragraph" w:styleId="a5">
    <w:name w:val="footer"/>
    <w:basedOn w:val="a"/>
    <w:link w:val="a6"/>
    <w:uiPriority w:val="99"/>
    <w:unhideWhenUsed/>
    <w:rsid w:val="00552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14E"/>
  </w:style>
  <w:style w:type="paragraph" w:styleId="a5">
    <w:name w:val="footer"/>
    <w:basedOn w:val="a"/>
    <w:link w:val="a6"/>
    <w:uiPriority w:val="99"/>
    <w:unhideWhenUsed/>
    <w:rsid w:val="00552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Potapovo</dc:creator>
  <cp:keywords/>
  <dc:description/>
  <cp:lastModifiedBy>Potapovo</cp:lastModifiedBy>
  <cp:revision>3</cp:revision>
  <dcterms:created xsi:type="dcterms:W3CDTF">2021-03-03T02:19:00Z</dcterms:created>
  <dcterms:modified xsi:type="dcterms:W3CDTF">2021-03-03T02:32:00Z</dcterms:modified>
</cp:coreProperties>
</file>